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7B" w:rsidRDefault="009F167B" w:rsidP="009F167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  УЧРЕЖДЕНИЕ</w:t>
      </w:r>
    </w:p>
    <w:p w:rsidR="009F167B" w:rsidRDefault="009F167B" w:rsidP="009F167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«ОСНОВНАЯ  ОБЩЕОБРАЗОВАТЕЛЬНАЯ ШКОЛА с. </w:t>
      </w:r>
      <w:proofErr w:type="gramStart"/>
      <w:r>
        <w:rPr>
          <w:rFonts w:ascii="Times New Roman" w:hAnsi="Times New Roman" w:cs="Times New Roman"/>
          <w:b/>
        </w:rPr>
        <w:t>ЛУБЯНОЕ-ПЕРВОЕ</w:t>
      </w:r>
      <w:proofErr w:type="gramEnd"/>
      <w:r>
        <w:rPr>
          <w:rFonts w:ascii="Times New Roman" w:hAnsi="Times New Roman" w:cs="Times New Roman"/>
          <w:b/>
        </w:rPr>
        <w:t>»</w:t>
      </w:r>
    </w:p>
    <w:p w:rsidR="009F167B" w:rsidRDefault="009F167B" w:rsidP="009F167B">
      <w:pPr>
        <w:spacing w:after="0"/>
        <w:jc w:val="center"/>
        <w:rPr>
          <w:rFonts w:ascii="Times New Roman" w:hAnsi="Times New Roman" w:cs="Times New Roman"/>
          <w:b/>
        </w:rPr>
      </w:pPr>
    </w:p>
    <w:p w:rsidR="009F167B" w:rsidRDefault="009F167B" w:rsidP="009F167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тел. 4-61-34       309585,  Белгородская область, </w:t>
      </w:r>
      <w:proofErr w:type="spellStart"/>
      <w:r>
        <w:rPr>
          <w:rFonts w:ascii="Times New Roman" w:hAnsi="Times New Roman" w:cs="Times New Roman"/>
          <w:b/>
        </w:rPr>
        <w:t>Чернянский</w:t>
      </w:r>
      <w:proofErr w:type="spellEnd"/>
      <w:r>
        <w:rPr>
          <w:rFonts w:ascii="Times New Roman" w:hAnsi="Times New Roman" w:cs="Times New Roman"/>
          <w:b/>
        </w:rPr>
        <w:t xml:space="preserve"> район, с. </w:t>
      </w:r>
      <w:proofErr w:type="gramStart"/>
      <w:r>
        <w:rPr>
          <w:rFonts w:ascii="Times New Roman" w:hAnsi="Times New Roman" w:cs="Times New Roman"/>
          <w:b/>
        </w:rPr>
        <w:t>Лубяное-Первое</w:t>
      </w:r>
      <w:proofErr w:type="gramEnd"/>
    </w:p>
    <w:p w:rsidR="009F167B" w:rsidRDefault="009F167B" w:rsidP="009F1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67B" w:rsidRDefault="009F167B" w:rsidP="009F1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F167B" w:rsidRDefault="009F167B" w:rsidP="009F1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педагогического совета</w:t>
      </w:r>
    </w:p>
    <w:p w:rsidR="009F167B" w:rsidRDefault="009F167B" w:rsidP="009F16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167B" w:rsidRDefault="00403B06" w:rsidP="009F16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333F20">
        <w:rPr>
          <w:rFonts w:ascii="Times New Roman" w:hAnsi="Times New Roman" w:cs="Times New Roman"/>
          <w:b/>
          <w:sz w:val="28"/>
          <w:szCs w:val="28"/>
        </w:rPr>
        <w:t>13</w:t>
      </w:r>
      <w:r w:rsidR="009F167B">
        <w:rPr>
          <w:rFonts w:ascii="Times New Roman" w:hAnsi="Times New Roman" w:cs="Times New Roman"/>
          <w:b/>
          <w:sz w:val="28"/>
          <w:szCs w:val="28"/>
        </w:rPr>
        <w:t>» января   2016г.                                                          №3</w:t>
      </w:r>
    </w:p>
    <w:p w:rsidR="009F167B" w:rsidRDefault="009F167B" w:rsidP="009F167B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67B" w:rsidRDefault="00403B06" w:rsidP="009F167B">
      <w:pPr>
        <w:spacing w:before="100" w:beforeAutospacing="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Присутствовали -8</w:t>
      </w:r>
      <w:r w:rsidR="009F167B">
        <w:rPr>
          <w:rFonts w:ascii="Times New Roman" w:hAnsi="Times New Roman" w:cs="Times New Roman"/>
          <w:bCs/>
          <w:sz w:val="28"/>
          <w:szCs w:val="28"/>
        </w:rPr>
        <w:t xml:space="preserve"> человек  (</w:t>
      </w:r>
      <w:r w:rsidR="009F167B">
        <w:rPr>
          <w:rFonts w:ascii="Times New Roman" w:hAnsi="Times New Roman" w:cs="Times New Roman"/>
          <w:bCs/>
          <w:sz w:val="28"/>
          <w:szCs w:val="28"/>
          <w:u w:val="single"/>
        </w:rPr>
        <w:t>Приложение №1</w:t>
      </w:r>
      <w:r w:rsidR="009F167B">
        <w:rPr>
          <w:rFonts w:ascii="Times New Roman" w:hAnsi="Times New Roman" w:cs="Times New Roman"/>
          <w:bCs/>
          <w:sz w:val="28"/>
          <w:szCs w:val="28"/>
        </w:rPr>
        <w:t>)</w:t>
      </w:r>
    </w:p>
    <w:p w:rsidR="009F167B" w:rsidRDefault="009F167B" w:rsidP="009F1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10:00</w:t>
      </w:r>
    </w:p>
    <w:p w:rsidR="009F167B" w:rsidRDefault="009F167B" w:rsidP="009F1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13:00</w:t>
      </w:r>
    </w:p>
    <w:p w:rsidR="009F167B" w:rsidRDefault="009F167B" w:rsidP="009F167B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F167B" w:rsidRDefault="009F167B" w:rsidP="009F167B">
      <w:pPr>
        <w:pStyle w:val="a3"/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9F167B" w:rsidRPr="00EA41E0" w:rsidRDefault="009F167B" w:rsidP="00403B06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 w:rsidRPr="00EA41E0">
        <w:rPr>
          <w:sz w:val="28"/>
          <w:szCs w:val="28"/>
        </w:rPr>
        <w:t>1.Выполнение решений предыдущего педсовета.</w:t>
      </w:r>
    </w:p>
    <w:p w:rsidR="003C5834" w:rsidRPr="00F45D0D" w:rsidRDefault="009F167B" w:rsidP="003C5834">
      <w:pPr>
        <w:pStyle w:val="a3"/>
        <w:tabs>
          <w:tab w:val="left" w:pos="-142"/>
        </w:tabs>
        <w:spacing w:line="276" w:lineRule="auto"/>
        <w:ind w:firstLine="0"/>
        <w:jc w:val="both"/>
        <w:rPr>
          <w:sz w:val="28"/>
          <w:szCs w:val="28"/>
        </w:rPr>
      </w:pPr>
      <w:r w:rsidRPr="00F45D0D">
        <w:rPr>
          <w:sz w:val="28"/>
          <w:szCs w:val="28"/>
        </w:rPr>
        <w:t>2.</w:t>
      </w:r>
      <w:r w:rsidR="003C5834" w:rsidRPr="00F45D0D">
        <w:rPr>
          <w:sz w:val="28"/>
          <w:szCs w:val="28"/>
        </w:rPr>
        <w:t xml:space="preserve"> Современные подходы к преподаванию в условиях внедрения и реализации ФГОС ООО.</w:t>
      </w:r>
    </w:p>
    <w:p w:rsidR="009F167B" w:rsidRPr="002E50B5" w:rsidRDefault="003C5834" w:rsidP="002F7B58">
      <w:pPr>
        <w:pStyle w:val="a3"/>
        <w:tabs>
          <w:tab w:val="num" w:pos="567"/>
        </w:tabs>
        <w:spacing w:line="276" w:lineRule="auto"/>
        <w:ind w:firstLine="0"/>
        <w:jc w:val="both"/>
        <w:rPr>
          <w:sz w:val="28"/>
          <w:szCs w:val="28"/>
        </w:rPr>
      </w:pPr>
      <w:r w:rsidRPr="002E50B5">
        <w:rPr>
          <w:sz w:val="28"/>
          <w:szCs w:val="28"/>
        </w:rPr>
        <w:t xml:space="preserve">3. </w:t>
      </w:r>
      <w:r w:rsidR="009F167B" w:rsidRPr="002E50B5">
        <w:rPr>
          <w:sz w:val="28"/>
          <w:szCs w:val="28"/>
        </w:rPr>
        <w:t>Анализ учебно-воспитательной работы школы за 2 четверть</w:t>
      </w:r>
    </w:p>
    <w:p w:rsidR="009F167B" w:rsidRPr="002E50B5" w:rsidRDefault="009F167B" w:rsidP="003C5834">
      <w:pPr>
        <w:pStyle w:val="a3"/>
        <w:tabs>
          <w:tab w:val="num" w:pos="567"/>
        </w:tabs>
        <w:spacing w:line="276" w:lineRule="auto"/>
        <w:ind w:left="142" w:firstLine="0"/>
        <w:jc w:val="both"/>
        <w:rPr>
          <w:sz w:val="28"/>
          <w:szCs w:val="28"/>
        </w:rPr>
      </w:pPr>
      <w:r w:rsidRPr="002E50B5">
        <w:rPr>
          <w:sz w:val="28"/>
          <w:szCs w:val="28"/>
        </w:rPr>
        <w:t>( успеваемость, посещаемость, состояние воспитательной работы</w:t>
      </w:r>
      <w:proofErr w:type="gramStart"/>
      <w:r w:rsidRPr="002E50B5">
        <w:rPr>
          <w:sz w:val="28"/>
          <w:szCs w:val="28"/>
        </w:rPr>
        <w:t xml:space="preserve"> )</w:t>
      </w:r>
      <w:proofErr w:type="gramEnd"/>
      <w:r w:rsidRPr="002E50B5">
        <w:rPr>
          <w:sz w:val="28"/>
          <w:szCs w:val="28"/>
        </w:rPr>
        <w:t>.</w:t>
      </w:r>
    </w:p>
    <w:p w:rsidR="002F7B58" w:rsidRPr="002F7B58" w:rsidRDefault="002F7B58" w:rsidP="002F7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5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F7B58">
        <w:rPr>
          <w:rFonts w:ascii="Times New Roman" w:hAnsi="Times New Roman" w:cs="Times New Roman"/>
          <w:bCs/>
          <w:sz w:val="28"/>
          <w:szCs w:val="28"/>
        </w:rPr>
        <w:t>Утверждение локальных актов школы.</w:t>
      </w:r>
    </w:p>
    <w:p w:rsidR="00C55F65" w:rsidRPr="002F7B58" w:rsidRDefault="00C55F65" w:rsidP="00AA4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1E0" w:rsidRDefault="00C55F65" w:rsidP="00AA4231">
      <w:pPr>
        <w:jc w:val="both"/>
        <w:rPr>
          <w:rFonts w:ascii="Times New Roman" w:hAnsi="Times New Roman"/>
          <w:sz w:val="28"/>
          <w:szCs w:val="28"/>
        </w:rPr>
      </w:pPr>
      <w:r w:rsidRPr="00C54A8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A41E0" w:rsidRPr="00C54A8F">
        <w:rPr>
          <w:rFonts w:ascii="Times New Roman" w:eastAsia="Times New Roman" w:hAnsi="Times New Roman" w:cs="Times New Roman"/>
          <w:b/>
          <w:sz w:val="28"/>
          <w:szCs w:val="28"/>
        </w:rPr>
        <w:t>.О выполнении решения</w:t>
      </w:r>
      <w:r w:rsidR="00EA41E0" w:rsidRPr="004E3E2E">
        <w:rPr>
          <w:rFonts w:ascii="Times New Roman" w:eastAsia="Times New Roman" w:hAnsi="Times New Roman" w:cs="Times New Roman"/>
          <w:sz w:val="28"/>
          <w:szCs w:val="28"/>
        </w:rPr>
        <w:t xml:space="preserve"> предыдущего педагоги</w:t>
      </w:r>
      <w:r w:rsidR="00EA41E0">
        <w:rPr>
          <w:rFonts w:ascii="Times New Roman" w:eastAsia="Times New Roman" w:hAnsi="Times New Roman" w:cs="Times New Roman"/>
          <w:sz w:val="28"/>
          <w:szCs w:val="28"/>
        </w:rPr>
        <w:t>ческого совета (см. протокол № 2 от 03.11</w:t>
      </w:r>
      <w:r w:rsidR="00EA41E0" w:rsidRPr="004E3E2E">
        <w:rPr>
          <w:rFonts w:ascii="Times New Roman" w:eastAsia="Times New Roman" w:hAnsi="Times New Roman" w:cs="Times New Roman"/>
          <w:sz w:val="28"/>
          <w:szCs w:val="28"/>
        </w:rPr>
        <w:t>. 2015 г.) выступ</w:t>
      </w:r>
      <w:r w:rsidR="00C54A8F">
        <w:rPr>
          <w:rFonts w:ascii="Times New Roman" w:eastAsia="Times New Roman" w:hAnsi="Times New Roman" w:cs="Times New Roman"/>
          <w:sz w:val="28"/>
          <w:szCs w:val="28"/>
        </w:rPr>
        <w:t>ила директор школы Лебедева В.Н</w:t>
      </w:r>
      <w:r w:rsidR="00EA41E0" w:rsidRPr="004E3E2E">
        <w:rPr>
          <w:rFonts w:ascii="Times New Roman" w:eastAsia="Times New Roman" w:hAnsi="Times New Roman" w:cs="Times New Roman"/>
          <w:sz w:val="28"/>
          <w:szCs w:val="28"/>
        </w:rPr>
        <w:t>. Она сообщила, что решения педсовета выполняются</w:t>
      </w:r>
      <w:proofErr w:type="gramStart"/>
      <w:r w:rsidR="00EA41E0" w:rsidRPr="004E3E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41E0">
        <w:rPr>
          <w:rFonts w:ascii="Times New Roman" w:hAnsi="Times New Roman"/>
          <w:sz w:val="28"/>
          <w:szCs w:val="28"/>
        </w:rPr>
        <w:t>О</w:t>
      </w:r>
      <w:proofErr w:type="gramEnd"/>
      <w:r w:rsidR="00EA41E0">
        <w:rPr>
          <w:rFonts w:ascii="Times New Roman" w:hAnsi="Times New Roman"/>
          <w:sz w:val="28"/>
          <w:szCs w:val="28"/>
        </w:rPr>
        <w:t>существляется</w:t>
      </w:r>
      <w:r w:rsidR="00EA41E0" w:rsidRPr="00D52549">
        <w:rPr>
          <w:rFonts w:ascii="Times New Roman" w:hAnsi="Times New Roman"/>
          <w:sz w:val="28"/>
          <w:szCs w:val="28"/>
        </w:rPr>
        <w:t xml:space="preserve"> с</w:t>
      </w:r>
      <w:r w:rsidR="00EA41E0">
        <w:rPr>
          <w:rFonts w:ascii="Times New Roman" w:hAnsi="Times New Roman"/>
          <w:sz w:val="28"/>
          <w:szCs w:val="28"/>
        </w:rPr>
        <w:t xml:space="preserve">истематический контроль и оценка </w:t>
      </w:r>
      <w:r w:rsidR="00EA41E0" w:rsidRPr="00D52549">
        <w:rPr>
          <w:rFonts w:ascii="Times New Roman" w:hAnsi="Times New Roman"/>
          <w:sz w:val="28"/>
          <w:szCs w:val="28"/>
        </w:rPr>
        <w:t xml:space="preserve"> результатов обучения,наблюдения за учащимися, испытывающими трудности в обучении, с фиксацией данн</w:t>
      </w:r>
      <w:r w:rsidR="00EA41E0">
        <w:rPr>
          <w:rFonts w:ascii="Times New Roman" w:hAnsi="Times New Roman"/>
          <w:sz w:val="28"/>
          <w:szCs w:val="28"/>
        </w:rPr>
        <w:t>ых в дневниках наблюдений, ведётся</w:t>
      </w:r>
      <w:r w:rsidR="00EA41E0" w:rsidRPr="00D52549">
        <w:rPr>
          <w:rFonts w:ascii="Times New Roman" w:hAnsi="Times New Roman"/>
          <w:sz w:val="28"/>
          <w:szCs w:val="28"/>
        </w:rPr>
        <w:t xml:space="preserve"> систематический контроль за посещаемостью учащимися учебных занятий</w:t>
      </w:r>
      <w:r w:rsidR="00EA41E0">
        <w:rPr>
          <w:rFonts w:ascii="Times New Roman" w:hAnsi="Times New Roman"/>
          <w:sz w:val="28"/>
          <w:szCs w:val="28"/>
        </w:rPr>
        <w:t xml:space="preserve">. </w:t>
      </w:r>
      <w:r w:rsidR="00EA41E0" w:rsidRPr="00CB2920">
        <w:rPr>
          <w:rFonts w:ascii="Times New Roman" w:hAnsi="Times New Roman"/>
          <w:sz w:val="28"/>
          <w:szCs w:val="28"/>
        </w:rPr>
        <w:t>При ко</w:t>
      </w:r>
      <w:r w:rsidR="00EA41E0">
        <w:rPr>
          <w:rFonts w:ascii="Times New Roman" w:hAnsi="Times New Roman"/>
          <w:sz w:val="28"/>
          <w:szCs w:val="28"/>
        </w:rPr>
        <w:t>нструировании урока осуществляется</w:t>
      </w:r>
      <w:r w:rsidR="00EA41E0" w:rsidRPr="00CB2920">
        <w:rPr>
          <w:rFonts w:ascii="Times New Roman" w:hAnsi="Times New Roman"/>
          <w:sz w:val="28"/>
          <w:szCs w:val="28"/>
        </w:rPr>
        <w:t xml:space="preserve"> переход к системно-</w:t>
      </w:r>
      <w:proofErr w:type="spellStart"/>
      <w:r w:rsidR="00EA41E0" w:rsidRPr="00CB2920">
        <w:rPr>
          <w:rFonts w:ascii="Times New Roman" w:hAnsi="Times New Roman"/>
          <w:sz w:val="28"/>
          <w:szCs w:val="28"/>
        </w:rPr>
        <w:t>деятельностному</w:t>
      </w:r>
      <w:proofErr w:type="spellEnd"/>
      <w:r w:rsidR="00EA41E0" w:rsidRPr="00CB2920">
        <w:rPr>
          <w:rFonts w:ascii="Times New Roman" w:hAnsi="Times New Roman"/>
          <w:sz w:val="28"/>
          <w:szCs w:val="28"/>
        </w:rPr>
        <w:t xml:space="preserve"> подходу</w:t>
      </w:r>
      <w:r w:rsidR="00EA41E0">
        <w:rPr>
          <w:rFonts w:ascii="Times New Roman" w:hAnsi="Times New Roman"/>
          <w:sz w:val="28"/>
          <w:szCs w:val="28"/>
        </w:rPr>
        <w:t xml:space="preserve">. </w:t>
      </w:r>
    </w:p>
    <w:p w:rsidR="00EA41E0" w:rsidRPr="004B0FF8" w:rsidRDefault="00EA41E0" w:rsidP="00EA41E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B0FF8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A41E0" w:rsidRPr="00EB59D8" w:rsidRDefault="00EA41E0" w:rsidP="00EA4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9D8">
        <w:rPr>
          <w:rFonts w:ascii="Times New Roman" w:eastAsia="Times New Roman" w:hAnsi="Times New Roman" w:cs="Times New Roman"/>
          <w:sz w:val="28"/>
          <w:szCs w:val="28"/>
        </w:rPr>
        <w:t>Принять выполнение решений предыдущего педсовета</w:t>
      </w:r>
    </w:p>
    <w:p w:rsidR="00EA41E0" w:rsidRPr="00C77E54" w:rsidRDefault="00EA41E0" w:rsidP="00EA41E0">
      <w:pPr>
        <w:pStyle w:val="a3"/>
        <w:spacing w:line="276" w:lineRule="auto"/>
        <w:ind w:firstLine="0"/>
        <w:jc w:val="both"/>
        <w:rPr>
          <w:b/>
          <w:sz w:val="28"/>
          <w:szCs w:val="28"/>
        </w:rPr>
      </w:pPr>
      <w:r w:rsidRPr="0020277E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- 8</w:t>
      </w:r>
      <w:r w:rsidRPr="0020277E">
        <w:rPr>
          <w:sz w:val="28"/>
          <w:szCs w:val="28"/>
        </w:rPr>
        <w:t xml:space="preserve">  человек, «против» - 0 человек.</w:t>
      </w:r>
    </w:p>
    <w:p w:rsidR="00EA41E0" w:rsidRDefault="00EA41E0" w:rsidP="00EA41E0">
      <w:pPr>
        <w:rPr>
          <w:rFonts w:eastAsiaTheme="minorHAnsi"/>
          <w:lang w:eastAsia="en-US"/>
        </w:rPr>
      </w:pPr>
    </w:p>
    <w:p w:rsidR="00DF1E14" w:rsidRDefault="00DF1E14" w:rsidP="00EA41E0">
      <w:pPr>
        <w:rPr>
          <w:rFonts w:eastAsiaTheme="minorHAnsi"/>
          <w:lang w:eastAsia="en-US"/>
        </w:rPr>
      </w:pPr>
    </w:p>
    <w:p w:rsidR="00DF1E14" w:rsidRPr="00F45D0D" w:rsidRDefault="00DF1E14" w:rsidP="00F45D0D">
      <w:pPr>
        <w:pStyle w:val="a3"/>
        <w:tabs>
          <w:tab w:val="left" w:pos="-142"/>
        </w:tabs>
        <w:spacing w:line="276" w:lineRule="auto"/>
        <w:ind w:firstLine="0"/>
        <w:jc w:val="both"/>
        <w:rPr>
          <w:sz w:val="28"/>
          <w:szCs w:val="28"/>
        </w:rPr>
      </w:pPr>
      <w:r w:rsidRPr="00F45D0D">
        <w:rPr>
          <w:sz w:val="28"/>
          <w:szCs w:val="28"/>
        </w:rPr>
        <w:lastRenderedPageBreak/>
        <w:t xml:space="preserve">2. </w:t>
      </w:r>
      <w:r w:rsidR="00F45D0D" w:rsidRPr="00F45D0D">
        <w:rPr>
          <w:b/>
          <w:sz w:val="28"/>
          <w:szCs w:val="28"/>
        </w:rPr>
        <w:t>По вопросу</w:t>
      </w:r>
      <w:r w:rsidR="00F45D0D">
        <w:rPr>
          <w:sz w:val="28"/>
          <w:szCs w:val="28"/>
        </w:rPr>
        <w:t xml:space="preserve"> «</w:t>
      </w:r>
      <w:r w:rsidRPr="00F45D0D">
        <w:rPr>
          <w:sz w:val="28"/>
          <w:szCs w:val="28"/>
        </w:rPr>
        <w:t xml:space="preserve">Современные подходы к преподаванию в условиях </w:t>
      </w:r>
      <w:r w:rsidR="00F45D0D">
        <w:rPr>
          <w:sz w:val="28"/>
          <w:szCs w:val="28"/>
        </w:rPr>
        <w:t>внедрения и реализации ФГОС ООО» слушали Мирошниченко Н.Н.</w:t>
      </w:r>
    </w:p>
    <w:p w:rsidR="00DF1E14" w:rsidRPr="00DF1E14" w:rsidRDefault="00F45D0D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</w:t>
      </w:r>
      <w:r w:rsidR="00DF1E14"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 сегодняшний день стратегической целью российского образования является воспитание успешного поколения граждан страны, владеющих адекватными времени знаниями, навыками и компетенциями, на идеалах демократии и правового государства, в соответствии с национальными и общечеловеческими ценностными установками.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условиях информационного общества происходит процесс формирования новой дидактической модели образования, основанной на </w:t>
      </w:r>
      <w:proofErr w:type="spellStart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компетентностной</w:t>
      </w:r>
      <w:proofErr w:type="spellEnd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образовательной парадигме, предполагающей активную роль всех участников образовательного процесса в формировании мотивированной компетентной личности, способной: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· быстро ориентироваться в динамично развивающемся и обновляющемся информационном пространстве;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· получать, использовать и создавать разнообразную информацию;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· принимать обоснованные решения и решать жизненные проблемы на основе полученных знаний, умений и навыков.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ФГОС нового поколения призван обеспечить переход в образовании к стратегии социального проектирования и конструирования, от простой ретрансляции знаний к развитию творческих способностей обучающихся, раскрытию своих возможностей, подготовке к жизни в современных условиях на основе системно-</w:t>
      </w:r>
      <w:proofErr w:type="spellStart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деятельностного</w:t>
      </w:r>
      <w:proofErr w:type="spellEnd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подхода и придания образовательному процессу воспитательной функции.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Проблема </w:t>
      </w: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современной школы – потеря многими учащимися интереса к учению. Почему это происходит? Причины этого негативного явления неоднозначны: </w:t>
      </w:r>
    </w:p>
    <w:p w:rsidR="00DF1E14" w:rsidRPr="00DF1E14" w:rsidRDefault="00DF1E14" w:rsidP="00F45D0D">
      <w:pPr>
        <w:pStyle w:val="Default"/>
        <w:jc w:val="both"/>
        <w:rPr>
          <w:sz w:val="28"/>
          <w:szCs w:val="28"/>
        </w:rPr>
      </w:pPr>
      <w:r w:rsidRPr="00DF1E14">
        <w:rPr>
          <w:sz w:val="28"/>
          <w:szCs w:val="28"/>
        </w:rPr>
        <w:t xml:space="preserve">*перегрузка однообразным учебным материалом; * несовершенство методов, приемов и форм организации учебного процесса; * ограниченные возможности для творческого самоуправления.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Сегодня представление о том, что школа должна </w:t>
      </w:r>
      <w:proofErr w:type="gramStart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давать</w:t>
      </w:r>
      <w:proofErr w:type="gramEnd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прежде всего знания, умения, навыки, т.е. служить своего рода раздаточным пунктом, складом готовых знаний, признается неактуальным.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Задачей </w:t>
      </w: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современной школы должно стать формирование человека, совершенствующего себя, способного самостоятельно принимать решения, отвечать за эти решения, находить пути реализации, т.е. творческого в широком смысле этого слова.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I. Чтобы успешно решать задачи модернизации общего образования, учитель должен по - новому осмыслить свою профессиональную деятельность. Сегодня учитель в основном работает не с учеником, а с предметом и главной своей задачей считает научить своему предмету вместо содействия развитию личности ученика, его индивидуальности. Учащемуся важно не только иметь теоретические знания, но и уметь применить их в конкретных жизненных ситуациях.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Поэтому традиционный «</w:t>
      </w:r>
      <w:proofErr w:type="spellStart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знаниевый</w:t>
      </w:r>
      <w:proofErr w:type="spellEnd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» подход к обучению не способен удовлетворять запросы общества и индивида в области получения образования. Следовательно, вопрос об улучшении качества образования с позиций усвоения конкретных знаний, умений и навыков теряет свою актуальность, и в то же время остро ставится вопрос об обеспечении качества образования на основе </w:t>
      </w:r>
      <w:proofErr w:type="spellStart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компетентностно</w:t>
      </w:r>
      <w:proofErr w:type="spellEnd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- ориентированного подхода. </w:t>
      </w:r>
    </w:p>
    <w:p w:rsidR="00DF1E14" w:rsidRPr="00DF1E14" w:rsidRDefault="00DF1E14" w:rsidP="00F45D0D">
      <w:pPr>
        <w:pStyle w:val="Default"/>
        <w:jc w:val="both"/>
        <w:rPr>
          <w:sz w:val="28"/>
          <w:szCs w:val="28"/>
        </w:rPr>
      </w:pPr>
      <w:r w:rsidRPr="00DF1E14">
        <w:rPr>
          <w:sz w:val="28"/>
          <w:szCs w:val="28"/>
        </w:rPr>
        <w:t xml:space="preserve">Пересмотр требований к подготовке учащихся привел к тому, что одним из приоритетных направлений обновления российского образования явилось внедрение </w:t>
      </w:r>
      <w:proofErr w:type="spellStart"/>
      <w:r w:rsidRPr="00DF1E14">
        <w:rPr>
          <w:sz w:val="28"/>
          <w:szCs w:val="28"/>
        </w:rPr>
        <w:t>компетентностного</w:t>
      </w:r>
      <w:proofErr w:type="spellEnd"/>
      <w:r w:rsidRPr="00DF1E14">
        <w:rPr>
          <w:sz w:val="28"/>
          <w:szCs w:val="28"/>
        </w:rPr>
        <w:t xml:space="preserve"> подхода в систему общего </w:t>
      </w:r>
      <w:proofErr w:type="spellStart"/>
      <w:r w:rsidRPr="00DF1E14">
        <w:rPr>
          <w:sz w:val="28"/>
          <w:szCs w:val="28"/>
        </w:rPr>
        <w:t>образования.Концептуальную</w:t>
      </w:r>
      <w:proofErr w:type="spellEnd"/>
      <w:r w:rsidRPr="00DF1E14">
        <w:rPr>
          <w:sz w:val="28"/>
          <w:szCs w:val="28"/>
        </w:rPr>
        <w:t xml:space="preserve"> идею </w:t>
      </w:r>
      <w:proofErr w:type="spellStart"/>
      <w:r w:rsidRPr="00DF1E14">
        <w:rPr>
          <w:sz w:val="28"/>
          <w:szCs w:val="28"/>
        </w:rPr>
        <w:t>компетентностного</w:t>
      </w:r>
      <w:proofErr w:type="spellEnd"/>
      <w:r w:rsidRPr="00DF1E14">
        <w:rPr>
          <w:sz w:val="28"/>
          <w:szCs w:val="28"/>
        </w:rPr>
        <w:t xml:space="preserve"> подхода можно сформулировать следующим образом: </w:t>
      </w:r>
      <w:proofErr w:type="spellStart"/>
      <w:r w:rsidRPr="00DF1E14">
        <w:rPr>
          <w:sz w:val="28"/>
          <w:szCs w:val="28"/>
        </w:rPr>
        <w:t>компетентностно</w:t>
      </w:r>
      <w:proofErr w:type="spellEnd"/>
      <w:r w:rsidRPr="00DF1E14">
        <w:rPr>
          <w:sz w:val="28"/>
          <w:szCs w:val="28"/>
        </w:rPr>
        <w:t xml:space="preserve"> - ориентированное образование направлено на освоение знаний и способов практической деятельности, обеспечивающих успешное функционирование человека в различных сферах жизнедеятельности в интересах как его самого, так и общества, государства. </w:t>
      </w:r>
      <w:proofErr w:type="spellStart"/>
      <w:r w:rsidRPr="00DF1E14">
        <w:rPr>
          <w:b/>
          <w:bCs/>
          <w:sz w:val="28"/>
          <w:szCs w:val="28"/>
        </w:rPr>
        <w:t>Компетентностный</w:t>
      </w:r>
      <w:proofErr w:type="spellEnd"/>
      <w:r w:rsidRPr="00DF1E14">
        <w:rPr>
          <w:b/>
          <w:bCs/>
          <w:sz w:val="28"/>
          <w:szCs w:val="28"/>
        </w:rPr>
        <w:t xml:space="preserve"> подход </w:t>
      </w:r>
      <w:r w:rsidRPr="00DF1E14">
        <w:rPr>
          <w:sz w:val="28"/>
          <w:szCs w:val="28"/>
        </w:rPr>
        <w:t xml:space="preserve">превращается в общественно значимое явление, претендующее на роль концептуальной основы политики, проводимой в сфере образования государством. </w:t>
      </w:r>
      <w:proofErr w:type="spellStart"/>
      <w:r w:rsidRPr="00DF1E14">
        <w:rPr>
          <w:sz w:val="28"/>
          <w:szCs w:val="28"/>
        </w:rPr>
        <w:t>Компетентностный</w:t>
      </w:r>
      <w:proofErr w:type="spellEnd"/>
      <w:r w:rsidRPr="00DF1E14">
        <w:rPr>
          <w:sz w:val="28"/>
          <w:szCs w:val="28"/>
        </w:rPr>
        <w:t xml:space="preserve"> подход имеет кардинально инновационный характер.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Концепция </w:t>
      </w:r>
      <w:proofErr w:type="spellStart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компетентностного</w:t>
      </w:r>
      <w:proofErr w:type="spellEnd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подхода в образовании направлена на формирование человека, который сможет адаптироваться к жизненным ситуациям.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DF1E1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Компетентностный</w:t>
      </w:r>
      <w:proofErr w:type="spellEnd"/>
      <w:r w:rsidRPr="00DF1E1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подход </w:t>
      </w: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это совокупность общих принципов определения целей образования, отбора содержания образования, организации образовательного процесса и оценки образовательных результатов. К этим принципам можно отнести </w:t>
      </w:r>
      <w:proofErr w:type="gramStart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следующие</w:t>
      </w:r>
      <w:proofErr w:type="gramEnd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 Смысл образования заключается в развит</w:t>
      </w:r>
      <w:proofErr w:type="gramStart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ии у о</w:t>
      </w:r>
      <w:proofErr w:type="gramEnd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бучаемых способности самостоятельно решать проблемы в различных сферах и видах деятельности на основе использования социального опыта, элементом которого является и собственный опыт учащихся.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 Содержание образования представляет собой дидактически адаптированный социальный опыт решения познавательных, мировоззренческих, нравственных, политических и иных проблем. </w:t>
      </w:r>
    </w:p>
    <w:p w:rsidR="00DF1E14" w:rsidRPr="00DF1E14" w:rsidRDefault="00DF1E14" w:rsidP="00F45D0D">
      <w:pPr>
        <w:pStyle w:val="Default"/>
        <w:jc w:val="both"/>
        <w:rPr>
          <w:sz w:val="28"/>
          <w:szCs w:val="28"/>
        </w:rPr>
      </w:pPr>
      <w:r w:rsidRPr="00DF1E14">
        <w:rPr>
          <w:sz w:val="28"/>
          <w:szCs w:val="28"/>
        </w:rPr>
        <w:t xml:space="preserve">3. </w:t>
      </w:r>
      <w:proofErr w:type="gramStart"/>
      <w:r w:rsidRPr="00DF1E14">
        <w:rPr>
          <w:sz w:val="28"/>
          <w:szCs w:val="28"/>
        </w:rPr>
        <w:t>Смысл организации образовательного процесса заключается в создании условий для формирования у обучаемых опыта самостоятельного решения познавательных, коммуникативных, организационных, нравственных и иных проблем, составляющих содержание обра</w:t>
      </w:r>
      <w:r>
        <w:rPr>
          <w:sz w:val="28"/>
          <w:szCs w:val="28"/>
        </w:rPr>
        <w:t>зования.</w:t>
      </w:r>
      <w:r w:rsidRPr="00DF1E14">
        <w:rPr>
          <w:sz w:val="28"/>
          <w:szCs w:val="28"/>
        </w:rPr>
        <w:t xml:space="preserve"> 4.</w:t>
      </w:r>
      <w:proofErr w:type="gramEnd"/>
      <w:r w:rsidRPr="00DF1E14">
        <w:rPr>
          <w:sz w:val="28"/>
          <w:szCs w:val="28"/>
        </w:rPr>
        <w:t xml:space="preserve"> Оценка образовательных результатов основывается на анализе уровней образованности, достигнутых учащимися на определенном этапе обучения.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Основные результаты общего образования в рамках </w:t>
      </w:r>
      <w:proofErr w:type="spellStart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компетентностного</w:t>
      </w:r>
      <w:proofErr w:type="spellEnd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подхода фиксируются через набор ключевых (базовых) образовательных компетенций, которые задают основной ориентир выбора предметного содержания и условий организации основных видов деятельности ученика, позволяющих ему овладевать социальным опытом, получать навыки жизни и практической деятельности в современном обществе.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Реализация </w:t>
      </w:r>
      <w:proofErr w:type="spellStart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компетентностного</w:t>
      </w:r>
      <w:proofErr w:type="spellEnd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подхода невозможна без готовности учителей к его осуществлению. Следовательно, и учителя должны быть готовы к этому и их профессиональная подготовка должна быть направлена на изучение способов и методов реализации </w:t>
      </w:r>
      <w:proofErr w:type="spellStart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компетентностного</w:t>
      </w:r>
      <w:proofErr w:type="spellEnd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подхода в школе.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Наличие </w:t>
      </w:r>
      <w:proofErr w:type="spellStart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учебно</w:t>
      </w:r>
      <w:proofErr w:type="spellEnd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- познавательной компетентности у учащегося будет обеспечивать ему не только успешное обучение в школе, но и реализацию своих способностей за ее пределами, поскольку умение самостоятельно приобретать знания, владеть приемами действий в нестандартных ситуациях являются необходимыми для самостоятельной жизнедеятельности.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Трудно представить, каким будет мир в середине XXI века. Поэтому учеников нужно готовить к переменам, развивая у них такие качества, как мобильность, динамизм, конструктивность.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Цели школьного образования с точки зрения </w:t>
      </w:r>
      <w:proofErr w:type="spellStart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компетентностного</w:t>
      </w:r>
      <w:proofErr w:type="spellEnd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подхода: </w:t>
      </w:r>
    </w:p>
    <w:p w:rsidR="00DF1E14" w:rsidRPr="00DF1E14" w:rsidRDefault="00DF1E14" w:rsidP="00F45D0D">
      <w:pPr>
        <w:pStyle w:val="Default"/>
        <w:jc w:val="both"/>
        <w:rPr>
          <w:sz w:val="28"/>
          <w:szCs w:val="28"/>
        </w:rPr>
      </w:pPr>
      <w:r w:rsidRPr="00DF1E14">
        <w:rPr>
          <w:sz w:val="28"/>
          <w:szCs w:val="28"/>
        </w:rPr>
        <w:t xml:space="preserve">1. Научить учиться.2. Научить объяснять явления действительности, используя научный аппарат, т. е. решать познавательные проблемы.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 Научить ориентироваться в ключевых проблемах современной жизни, т. е. решать аналитические проблемы.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 Научить ориентироваться в мире духовных ценностей, т. е. решать аксиологические проблемы.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5. Научить решать проблемы, связанные с реализацией определенных социальных ролей.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6. Научить решать проблемы, общие для различных видов профессиональной и иной деятельности.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II. Переход от </w:t>
      </w:r>
      <w:proofErr w:type="spellStart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знаниевой</w:t>
      </w:r>
      <w:proofErr w:type="spellEnd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 </w:t>
      </w:r>
      <w:proofErr w:type="spellStart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деятельностной</w:t>
      </w:r>
      <w:proofErr w:type="spellEnd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парадигме в обучении нашел свое выражение в стратегии разработки стандарта общего образования, рассматривающей образование как институт социализации, обеспечивающей вхождение подрастающего поколения в общество.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Системно-</w:t>
      </w:r>
      <w:proofErr w:type="spellStart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деятельностный</w:t>
      </w:r>
      <w:proofErr w:type="spellEnd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подход, лежащий в основе Стандарта нового поколения, основной результат применения которого – развитие личности ребенка на основе универсальных учебных действий, предполагает: </w:t>
      </w:r>
    </w:p>
    <w:p w:rsidR="00DF1E14" w:rsidRPr="00DF1E14" w:rsidRDefault="00DF1E14" w:rsidP="00F45D0D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 </w:t>
      </w: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воспитание и развитие качеств личности, отвечающих требованиям информационного общества; </w:t>
      </w:r>
    </w:p>
    <w:p w:rsidR="00DF1E14" w:rsidRPr="00DF1E14" w:rsidRDefault="00DF1E14" w:rsidP="00F45D0D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 </w:t>
      </w: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переход к стратегии социального проектирования и конструирования в системе образования на основе разработки содержания и технологий образования; </w:t>
      </w:r>
    </w:p>
    <w:p w:rsidR="00DF1E14" w:rsidRPr="00DF1E14" w:rsidRDefault="00DF1E14" w:rsidP="00F45D0D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 </w:t>
      </w: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ориентацию на результаты образования (развитие личности обучающегося на основе УУД);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 </w:t>
      </w: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процесса; </w:t>
      </w:r>
    </w:p>
    <w:p w:rsidR="00DF1E14" w:rsidRPr="00DF1E14" w:rsidRDefault="00DF1E14" w:rsidP="00F45D0D">
      <w:pPr>
        <w:pStyle w:val="Default"/>
        <w:jc w:val="both"/>
        <w:rPr>
          <w:rFonts w:ascii="Symbol" w:hAnsi="Symbol" w:cs="Symbol"/>
        </w:rPr>
      </w:pPr>
    </w:p>
    <w:p w:rsidR="00DF1E14" w:rsidRPr="00DF1E14" w:rsidRDefault="00DF1E14" w:rsidP="00F45D0D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Symbol" w:eastAsiaTheme="minorHAnsi" w:hAnsi="Symbol" w:cs="Symbol"/>
          <w:color w:val="000000"/>
          <w:sz w:val="20"/>
          <w:szCs w:val="20"/>
          <w:lang w:eastAsia="en-US"/>
        </w:rPr>
        <w:lastRenderedPageBreak/>
        <w:t></w:t>
      </w:r>
      <w:r w:rsidRPr="00DF1E14">
        <w:rPr>
          <w:rFonts w:ascii="Symbol" w:eastAsiaTheme="minorHAnsi" w:hAnsi="Symbol" w:cs="Symbol"/>
          <w:color w:val="000000"/>
          <w:sz w:val="20"/>
          <w:szCs w:val="20"/>
          <w:lang w:eastAsia="en-US"/>
        </w:rPr>
        <w:t></w:t>
      </w: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учет возрастных, психологических и физиологических особенностей учащихся, роли и значения видов деятельности и форм общения для определения целей образования и путей их достижения; </w:t>
      </w:r>
    </w:p>
    <w:p w:rsidR="00DF1E14" w:rsidRPr="00DF1E14" w:rsidRDefault="00DF1E14" w:rsidP="00F45D0D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 </w:t>
      </w: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обеспечение преемственности дошкольного, начального общего, основного и среднего (полного) общего образования; </w:t>
      </w:r>
    </w:p>
    <w:p w:rsidR="00DF1E14" w:rsidRPr="00DF1E14" w:rsidRDefault="00DF1E14" w:rsidP="00F45D0D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 </w:t>
      </w: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мотивов;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 </w:t>
      </w: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гарантированность достижения планируемых результатов освоения основной образовательной программы начального общего образования, что создает основу для самостоятельного успешного усвоения обучающимися знаний, умений, компетенций, видов, способов деятельности.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здесь возникает необходимость решения важных проблем. Нужно включить ученика в образовательный процесс, помочь его самоопределению, научить </w:t>
      </w:r>
      <w:proofErr w:type="spellStart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релаксировать</w:t>
      </w:r>
      <w:proofErr w:type="spellEnd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Это можно сделать только с помощью действия.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Понятие системно - </w:t>
      </w:r>
      <w:proofErr w:type="spellStart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деятельностного</w:t>
      </w:r>
      <w:proofErr w:type="spellEnd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подхода в обучении было введено в 1985 г. как особого рода понятие. </w:t>
      </w:r>
      <w:proofErr w:type="gramStart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Это была попытка объединения взглядов на системный подход, который разрабатывался в исследованиях классиков нашей отечественной науки (таких, как Б. Г. Ананьев, Б. Ф. Ломов и целого ряда исследователей), и </w:t>
      </w:r>
      <w:proofErr w:type="spellStart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деятельностный</w:t>
      </w:r>
      <w:proofErr w:type="spellEnd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который всегда был системным (его разрабатывали Л. С. Выготский, Л. В. </w:t>
      </w:r>
      <w:proofErr w:type="spellStart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Занков</w:t>
      </w:r>
      <w:proofErr w:type="spellEnd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Д. Б. </w:t>
      </w:r>
      <w:proofErr w:type="spellStart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Эльконин</w:t>
      </w:r>
      <w:proofErr w:type="spellEnd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В. В. Давыдов и многие другие исследователи). </w:t>
      </w:r>
      <w:proofErr w:type="gramEnd"/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чём же сущность </w:t>
      </w:r>
      <w:proofErr w:type="spellStart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деятельностного</w:t>
      </w:r>
      <w:proofErr w:type="spellEnd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подхода? </w:t>
      </w:r>
    </w:p>
    <w:p w:rsidR="00DF1E14" w:rsidRPr="00DF1E14" w:rsidRDefault="00DF1E14" w:rsidP="00F45D0D">
      <w:pPr>
        <w:pStyle w:val="Default"/>
        <w:jc w:val="both"/>
        <w:rPr>
          <w:sz w:val="28"/>
          <w:szCs w:val="28"/>
        </w:rPr>
      </w:pPr>
      <w:r w:rsidRPr="00DF1E14">
        <w:rPr>
          <w:b/>
          <w:bCs/>
          <w:sz w:val="28"/>
          <w:szCs w:val="28"/>
        </w:rPr>
        <w:t xml:space="preserve">Принцип </w:t>
      </w:r>
      <w:r w:rsidRPr="00DF1E14">
        <w:rPr>
          <w:sz w:val="28"/>
          <w:szCs w:val="28"/>
        </w:rPr>
        <w:t xml:space="preserve">деятельности заключается в том, что формирование личности ученика и продвижение его в развитии осуществляется не тогда, когда он воспринимает знания в готовом виде, а в процессе его собственной деятельности, направленной на «открытие нового знания». Китайскаямудрость гласит «Я слышу – я забываю, я вижу – я запоминаю, я делаю – я усваиваю».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Технология </w:t>
      </w:r>
      <w:proofErr w:type="spellStart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деятельностного</w:t>
      </w:r>
      <w:proofErr w:type="spellEnd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метода предполагает умение извлекать знания посредством выполнения специальных условий, в которых учащиеся, опираясь на приобретенные знания, самостоятельно обнаруживают и осмысливают учебную проблему.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Целью </w:t>
      </w:r>
      <w:proofErr w:type="spellStart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деятельностного</w:t>
      </w:r>
      <w:proofErr w:type="spellEnd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подхода является воспитание личности ребенка как субъекта жизнедеятельности. Быть субъектом – быть хозяином своей деятельности: ставить цели, решать задачи, отвечать за результаты.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Для учителей принцип </w:t>
      </w:r>
      <w:proofErr w:type="spellStart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деятельностного</w:t>
      </w:r>
      <w:proofErr w:type="spellEnd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подхода требует, прежде всего, понимания того, что обучение - это совместная деятельность (учителя и учащихся) основана на началах сотрудничества и взаимопонимания. Система «учитель-ученик» достигает своих эффективных показателей только тогда, когда наступает согласованность действий, совпадение целенаправленных </w:t>
      </w: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действий учителя и ученика, что обеспечивается системой стимулирования познавательной активности в проектной и исследовательской деятельности.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Согласно теории В. В. Давыдова, сформулированной в работе «Теория развивающего обучения», деятельность имеет преобразовательный, целенаправленный и культурно-исторический характер. Она неразрывно связана с общением и имеет коллективную форму реализации. Таким образом, желая сместить акцент в образовании с усвоения фактов (Результат - Знания) на овладение способами взаимодействия с миром (Результат – Умения), мы приходим к осознанию необходимости изменить характер учебного процесса и способы деятельности учащихся. Для включения ребёнка в активную познавательную коллективную деятельность необходимо: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 </w:t>
      </w: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связывать изучаемый материал с повседневной жизнью и с интересами учащихся; </w:t>
      </w:r>
    </w:p>
    <w:p w:rsidR="00DF1E14" w:rsidRPr="00DF1E14" w:rsidRDefault="00DF1E14" w:rsidP="00F45D0D">
      <w:pPr>
        <w:pStyle w:val="Default"/>
        <w:jc w:val="both"/>
        <w:rPr>
          <w:rFonts w:ascii="Symbol" w:hAnsi="Symbol" w:cs="Symbol"/>
        </w:rPr>
      </w:pPr>
    </w:p>
    <w:p w:rsidR="00DF1E14" w:rsidRPr="00DF1E14" w:rsidRDefault="00DF1E14" w:rsidP="00F45D0D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Symbol" w:eastAsiaTheme="minorHAnsi" w:hAnsi="Symbol" w:cs="Symbol"/>
          <w:color w:val="000000"/>
          <w:sz w:val="20"/>
          <w:szCs w:val="20"/>
          <w:lang w:eastAsia="en-US"/>
        </w:rPr>
        <w:t></w:t>
      </w:r>
      <w:r w:rsidRPr="00DF1E14">
        <w:rPr>
          <w:rFonts w:ascii="Symbol" w:eastAsiaTheme="minorHAnsi" w:hAnsi="Symbol" w:cs="Symbol"/>
          <w:color w:val="000000"/>
          <w:sz w:val="20"/>
          <w:szCs w:val="20"/>
          <w:lang w:eastAsia="en-US"/>
        </w:rPr>
        <w:t></w:t>
      </w: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планировать урок с использованием всего многообразия форм и методов учебной работы, и, прежде всего, всех видов самостоятельной работы, диалогических и проектно-исследовательских методов; </w:t>
      </w:r>
    </w:p>
    <w:p w:rsidR="00DF1E14" w:rsidRPr="00DF1E14" w:rsidRDefault="00DF1E14" w:rsidP="00F45D0D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 </w:t>
      </w: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привлекать для обсуждения прошлый опыт учащихся;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 </w:t>
      </w: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оценивать достижения учащихся не только отметкой, но и содержательной характеристикой.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Важно развивать такие стороны: рефлексию, анализ, планирование. Они нацелены на самостоятельность человека, его самоопределение, действие. Таким образом, организация учебной деятельности на уроке построена с опорой: </w:t>
      </w:r>
    </w:p>
    <w:p w:rsidR="00DF1E14" w:rsidRPr="00DF1E14" w:rsidRDefault="00DF1E14" w:rsidP="00F45D0D">
      <w:pPr>
        <w:autoSpaceDE w:val="0"/>
        <w:autoSpaceDN w:val="0"/>
        <w:adjustRightInd w:val="0"/>
        <w:spacing w:after="199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 </w:t>
      </w: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 мысленные и практические действия учащихся в целях поиска и обоснования наиболее оптимальных вариантов разрешения учебной проблемы; </w:t>
      </w:r>
    </w:p>
    <w:p w:rsidR="00DF1E14" w:rsidRPr="00DF1E14" w:rsidRDefault="00DF1E14" w:rsidP="00F45D0D">
      <w:pPr>
        <w:autoSpaceDE w:val="0"/>
        <w:autoSpaceDN w:val="0"/>
        <w:adjustRightInd w:val="0"/>
        <w:spacing w:after="199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 </w:t>
      </w: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 значительно возрастающую долю самостоятельной познавательной деятельности учащихся по разрешению проблемных ситуаций; </w:t>
      </w:r>
    </w:p>
    <w:p w:rsidR="00DF1E14" w:rsidRPr="00DF1E14" w:rsidRDefault="00DF1E14" w:rsidP="00F45D0D">
      <w:pPr>
        <w:autoSpaceDE w:val="0"/>
        <w:autoSpaceDN w:val="0"/>
        <w:adjustRightInd w:val="0"/>
        <w:spacing w:after="199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 </w:t>
      </w: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 усиление интенсивности мышления учащихся в результате поиска новых знаний и новых способов решения учебных задач;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 </w:t>
      </w: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 обеспечение прогресса в когнитивном и культурном развитии учащихся, творческом преобразовании мира.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Очевидно, что традиционный объяснительно-иллюстративный метод обучения недостаточен сегодня для реализации нового социального заказа общества: формирования у учащихся качеств толерантности, способности к самоопределению, самореализации. Поэтому современное обучение должно быть развивающим. </w:t>
      </w:r>
    </w:p>
    <w:p w:rsidR="00DF1E14" w:rsidRPr="00DF1E14" w:rsidRDefault="00DF1E14" w:rsidP="00F45D0D">
      <w:pPr>
        <w:pStyle w:val="Default"/>
        <w:jc w:val="both"/>
        <w:rPr>
          <w:sz w:val="28"/>
          <w:szCs w:val="28"/>
        </w:rPr>
      </w:pPr>
      <w:r w:rsidRPr="00DF1E14">
        <w:rPr>
          <w:sz w:val="28"/>
          <w:szCs w:val="28"/>
        </w:rPr>
        <w:t xml:space="preserve">Учебники, по которым реализуются развивающие программы, составлены с опорой на </w:t>
      </w:r>
      <w:proofErr w:type="spellStart"/>
      <w:r w:rsidRPr="00DF1E14">
        <w:rPr>
          <w:sz w:val="28"/>
          <w:szCs w:val="28"/>
        </w:rPr>
        <w:t>деятельностную</w:t>
      </w:r>
      <w:proofErr w:type="spellEnd"/>
      <w:r w:rsidRPr="00DF1E14">
        <w:rPr>
          <w:sz w:val="28"/>
          <w:szCs w:val="28"/>
        </w:rPr>
        <w:t xml:space="preserve"> парадигму обучения. В них нет готовых ответов </w:t>
      </w:r>
      <w:r w:rsidRPr="00DF1E14">
        <w:rPr>
          <w:sz w:val="28"/>
          <w:szCs w:val="28"/>
        </w:rPr>
        <w:lastRenderedPageBreak/>
        <w:t xml:space="preserve">на сложные вопросы, зато есть интересные и увлекательные задания, выполняя которые ребята сами формулируют тему урока, ставят проблему, открывают новые знания, действуют творчески, а не по шаблону. При этом задача учителя - организовать исследовательскую деятельностьучащихся так, чтобы они поэтапно дошли до решения ключевой проблемы урока (через создание проблемной ситуации), объяснили, как надо ее решать.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Принцип деятельности в процессе </w:t>
      </w:r>
      <w:proofErr w:type="gramStart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обучения по</w:t>
      </w:r>
      <w:proofErr w:type="gramEnd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развивающей системе выделяет ученика как деятеля в образовательном процессе, а учителю отводится роль организатора и управленца этого процесса. Позиция учителя состоит в том, чтобы не быть истиной в последней инстанции. Он на своем примере может и должен показывать ученикам, что невозможно знать все, но можно и должно узнавать, вместе с учениками определять, где и как найти правильный ответ, нужную информацию. При таком подходе у каждого ребенка будет право на ошибку и возможность ее осознать и исправить или даже избежать ее. Задача учителя – создавать для каждого ситуацию успеха, не оставляя места для скуки и страха ошибиться – того, что тормозит развитие.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«Среди многих боковых тропинок, сокращающих дорогу к знанию, нам нужнее всего одна, которая бы научила нас искусству приобретать знания с затруднениями» - сказал когда – то Ж.-Ж. Руссо, выдающийся деятель XVIII века.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 системно-</w:t>
      </w:r>
      <w:proofErr w:type="spellStart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деятельностном</w:t>
      </w:r>
      <w:proofErr w:type="spellEnd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подходе в обучении выделяются следующие компоненты овладения знаниями: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а) восприятие информации;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б) анализ полученной информации (выявление характерных признаков, сравнение, осознание, трансформация знаний, преобразование информации)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в) запоминание (создание образа);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г) самооценка. </w:t>
      </w:r>
    </w:p>
    <w:p w:rsidR="00DF1E14" w:rsidRPr="00DF1E14" w:rsidRDefault="00DF1E14" w:rsidP="00F45D0D">
      <w:pPr>
        <w:pStyle w:val="Default"/>
        <w:jc w:val="both"/>
        <w:rPr>
          <w:sz w:val="28"/>
          <w:szCs w:val="28"/>
        </w:rPr>
      </w:pPr>
      <w:r w:rsidRPr="00DF1E14">
        <w:rPr>
          <w:sz w:val="28"/>
          <w:szCs w:val="28"/>
        </w:rPr>
        <w:t>Таким образом, системно-</w:t>
      </w:r>
      <w:proofErr w:type="spellStart"/>
      <w:r w:rsidRPr="00DF1E14">
        <w:rPr>
          <w:sz w:val="28"/>
          <w:szCs w:val="28"/>
        </w:rPr>
        <w:t>деятельностный</w:t>
      </w:r>
      <w:proofErr w:type="spellEnd"/>
      <w:r w:rsidRPr="00DF1E14">
        <w:rPr>
          <w:sz w:val="28"/>
          <w:szCs w:val="28"/>
        </w:rPr>
        <w:t xml:space="preserve"> подход наиболее полно на сегодняшний день описывает основные психологические условия и механизмы процесса учения, структуру учебной деятельности учащихся, адекватную современным приоритетам российского </w:t>
      </w:r>
      <w:proofErr w:type="spellStart"/>
      <w:r w:rsidRPr="00DF1E14">
        <w:rPr>
          <w:sz w:val="28"/>
          <w:szCs w:val="28"/>
        </w:rPr>
        <w:t>модернизиующегосяобразования</w:t>
      </w:r>
      <w:proofErr w:type="spellEnd"/>
      <w:r w:rsidRPr="00DF1E14">
        <w:rPr>
          <w:sz w:val="28"/>
          <w:szCs w:val="28"/>
        </w:rPr>
        <w:t xml:space="preserve">. Следование этой теории при формировании содержания общего образования предполагает в частности, анализ видов ведущей деятельности (игровая, учебная, общение), выделение универсальных учебных действий, порождающих компетенции, знания, умения и навыки.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Модернизация системы образования </w:t>
      </w: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предполагает переход в </w:t>
      </w:r>
      <w:proofErr w:type="spellStart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компетентностное</w:t>
      </w:r>
      <w:proofErr w:type="spellEnd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образование и здесь большую роль играет учитель. Какими методиками и технологиями необходимо владеть современному педагогу, чтобы развивать в учащихся умения, навыки, которые он сможет применить в различных жизненных ситуациях. Сегодня на педсовете мы будем говорить о современном уроке.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Актуальным вопросом сегодня является то, каким должен быть урок в современных условиях. В.А. Сухомлинский связывал урок с педагогической культурой учителя: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“Урок – это зеркало общей и педагогической культуры учителя, мерило его интеллектуального богатства, показатель его кругозора, эрудиции”. </w:t>
      </w:r>
    </w:p>
    <w:p w:rsidR="00DF1E14" w:rsidRPr="00DF1E14" w:rsidRDefault="00DF1E14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 уроке написано множество книг, статей, диссертаций, ведутся дискуссии. Меняются цели и содержание образования, появляются новые средства и технологии обучения, но какие бы не свершались реформы, урок остается вечной и главной формой обучения. На нем держалась традиционная и стоит современная школа. Какие бы новации не вводились, только на уроке, как сотни и тысячи лет назад, встречаются участники образовательного процесса: учитель и ученик. </w:t>
      </w:r>
    </w:p>
    <w:p w:rsidR="00DF1E14" w:rsidRPr="00DF1E14" w:rsidRDefault="00DF1E14" w:rsidP="00F45D0D">
      <w:pPr>
        <w:pStyle w:val="Default"/>
        <w:jc w:val="both"/>
        <w:rPr>
          <w:sz w:val="28"/>
          <w:szCs w:val="28"/>
        </w:rPr>
      </w:pPr>
      <w:r w:rsidRPr="00DF1E14">
        <w:rPr>
          <w:sz w:val="28"/>
          <w:szCs w:val="28"/>
        </w:rPr>
        <w:t xml:space="preserve">Любой урок – имеет огромный потенциал для решения задач, поставленных обществом. Но решаются эти задачи зачастую темисредствами, которые не могут привести к ожидаемому положительному результату. Как для учеников, так и для Учителя, урок интересен тогда, когда он современен в самом широком понимании этого слова. </w:t>
      </w:r>
      <w:proofErr w:type="gramStart"/>
      <w:r w:rsidRPr="00DF1E14">
        <w:rPr>
          <w:sz w:val="28"/>
          <w:szCs w:val="28"/>
        </w:rPr>
        <w:t>Современный</w:t>
      </w:r>
      <w:proofErr w:type="gramEnd"/>
      <w:r w:rsidRPr="00DF1E14">
        <w:rPr>
          <w:sz w:val="28"/>
          <w:szCs w:val="28"/>
        </w:rPr>
        <w:t xml:space="preserve">, – это и совершенно новый, и не теряющий связи с прошлым, одним словом – актуальный. </w:t>
      </w:r>
    </w:p>
    <w:p w:rsidR="00F45D0D" w:rsidRDefault="00DF1E14" w:rsidP="00F45D0D">
      <w:pPr>
        <w:pStyle w:val="Default"/>
        <w:rPr>
          <w:sz w:val="28"/>
          <w:szCs w:val="28"/>
        </w:rPr>
      </w:pPr>
      <w:r w:rsidRPr="00DF1E14">
        <w:rPr>
          <w:b/>
          <w:bCs/>
          <w:sz w:val="28"/>
          <w:szCs w:val="28"/>
        </w:rPr>
        <w:t>Актуальны</w:t>
      </w:r>
      <w:proofErr w:type="gramStart"/>
      <w:r w:rsidRPr="00DF1E14">
        <w:rPr>
          <w:b/>
          <w:bCs/>
          <w:sz w:val="28"/>
          <w:szCs w:val="28"/>
        </w:rPr>
        <w:t>й</w:t>
      </w:r>
      <w:r w:rsidRPr="00DF1E14">
        <w:rPr>
          <w:sz w:val="28"/>
          <w:szCs w:val="28"/>
        </w:rPr>
        <w:t>[</w:t>
      </w:r>
      <w:proofErr w:type="gramEnd"/>
      <w:r w:rsidRPr="00DF1E14">
        <w:rPr>
          <w:sz w:val="28"/>
          <w:szCs w:val="28"/>
        </w:rPr>
        <w:t xml:space="preserve">от лат. </w:t>
      </w:r>
      <w:proofErr w:type="spellStart"/>
      <w:r w:rsidRPr="00DF1E14">
        <w:rPr>
          <w:sz w:val="28"/>
          <w:szCs w:val="28"/>
        </w:rPr>
        <w:t>actualis</w:t>
      </w:r>
      <w:proofErr w:type="spellEnd"/>
      <w:r w:rsidRPr="00DF1E14">
        <w:rPr>
          <w:sz w:val="28"/>
          <w:szCs w:val="28"/>
        </w:rPr>
        <w:t xml:space="preserve"> – деятельный] означает важный, существенный для настоящего времени. А еще – </w:t>
      </w:r>
      <w:proofErr w:type="gramStart"/>
      <w:r w:rsidRPr="00DF1E14">
        <w:rPr>
          <w:sz w:val="28"/>
          <w:szCs w:val="28"/>
        </w:rPr>
        <w:t>действенный</w:t>
      </w:r>
      <w:proofErr w:type="gramEnd"/>
      <w:r w:rsidRPr="00DF1E14">
        <w:rPr>
          <w:sz w:val="28"/>
          <w:szCs w:val="28"/>
        </w:rPr>
        <w:t xml:space="preserve">, современный, имеющий непосредственное отношение к интересам сегодня живущего человека, насущный, существующий, проявляющийся в действительности. Помимо этого, если урок – </w:t>
      </w:r>
      <w:r w:rsidRPr="00DF1E14">
        <w:rPr>
          <w:b/>
          <w:bCs/>
          <w:sz w:val="28"/>
          <w:szCs w:val="28"/>
        </w:rPr>
        <w:t>современный</w:t>
      </w:r>
      <w:r w:rsidRPr="00DF1E14">
        <w:rPr>
          <w:sz w:val="28"/>
          <w:szCs w:val="28"/>
        </w:rPr>
        <w:t>, то он обязательно закладывает основу для будущего.</w:t>
      </w:r>
    </w:p>
    <w:p w:rsidR="00F45D0D" w:rsidRPr="00F45D0D" w:rsidRDefault="00F45D0D" w:rsidP="00F45D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Х</w:t>
      </w:r>
      <w:r w:rsidRPr="00F45D0D">
        <w:rPr>
          <w:sz w:val="28"/>
          <w:szCs w:val="28"/>
        </w:rPr>
        <w:t xml:space="preserve">отелось бы закончить выступление словами: </w:t>
      </w:r>
    </w:p>
    <w:p w:rsidR="00F45D0D" w:rsidRDefault="00F45D0D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5D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Современный педагог – не тот, кто учит, а тот, кто понимает и чувствует, как ребёнок учится, как проходит его становление. </w:t>
      </w:r>
    </w:p>
    <w:p w:rsidR="00DF1E14" w:rsidRPr="00DF1E14" w:rsidRDefault="00F45D0D" w:rsidP="00F45D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5D0D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.</w:t>
      </w:r>
      <w:r w:rsidRPr="00F45D0D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В.Гёте </w:t>
      </w:r>
    </w:p>
    <w:p w:rsidR="00DF1E14" w:rsidRDefault="00DF1E14" w:rsidP="00F45D0D">
      <w:pPr>
        <w:pStyle w:val="Default"/>
        <w:jc w:val="both"/>
        <w:rPr>
          <w:b/>
          <w:bCs/>
          <w:sz w:val="28"/>
          <w:szCs w:val="28"/>
        </w:rPr>
      </w:pPr>
    </w:p>
    <w:p w:rsidR="00DF1E14" w:rsidRPr="00DF1E14" w:rsidRDefault="00F45D0D" w:rsidP="00F45D0D">
      <w:pPr>
        <w:pStyle w:val="Default"/>
        <w:jc w:val="both"/>
        <w:rPr>
          <w:sz w:val="28"/>
          <w:szCs w:val="28"/>
        </w:rPr>
      </w:pPr>
      <w:r w:rsidRPr="00F45D0D">
        <w:rPr>
          <w:bCs/>
          <w:sz w:val="28"/>
          <w:szCs w:val="28"/>
        </w:rPr>
        <w:t>Линёва Л.К. добавила, что</w:t>
      </w:r>
      <w:r>
        <w:rPr>
          <w:bCs/>
          <w:sz w:val="28"/>
          <w:szCs w:val="28"/>
        </w:rPr>
        <w:t xml:space="preserve"> «в</w:t>
      </w:r>
      <w:r w:rsidR="00DF1E14" w:rsidRPr="00DF1E14">
        <w:rPr>
          <w:sz w:val="28"/>
          <w:szCs w:val="28"/>
        </w:rPr>
        <w:t xml:space="preserve"> условиях реализации требований ФГОС ООО наиболее актуальными становятся технологии: </w:t>
      </w:r>
    </w:p>
    <w:p w:rsidR="00DF1E14" w:rsidRPr="00DF1E14" w:rsidRDefault="00DF1E14" w:rsidP="00F45D0D">
      <w:pPr>
        <w:autoSpaceDE w:val="0"/>
        <w:autoSpaceDN w:val="0"/>
        <w:adjustRightInd w:val="0"/>
        <w:spacing w:after="218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 Технология исследовательского обучения </w:t>
      </w:r>
    </w:p>
    <w:p w:rsidR="00DF1E14" w:rsidRPr="00DF1E14" w:rsidRDefault="00DF1E14" w:rsidP="00F45D0D">
      <w:pPr>
        <w:autoSpaceDE w:val="0"/>
        <w:autoSpaceDN w:val="0"/>
        <w:adjustRightInd w:val="0"/>
        <w:spacing w:after="218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 Использование проектной методики </w:t>
      </w:r>
    </w:p>
    <w:p w:rsidR="00DF1E14" w:rsidRPr="00DF1E14" w:rsidRDefault="00DF1E14" w:rsidP="00F45D0D">
      <w:pPr>
        <w:autoSpaceDE w:val="0"/>
        <w:autoSpaceDN w:val="0"/>
        <w:adjustRightInd w:val="0"/>
        <w:spacing w:after="218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 Технология развития критического мышления </w:t>
      </w:r>
    </w:p>
    <w:p w:rsidR="00DF1E14" w:rsidRPr="00DF1E14" w:rsidRDefault="00DF1E14" w:rsidP="00F45D0D">
      <w:pPr>
        <w:autoSpaceDE w:val="0"/>
        <w:autoSpaceDN w:val="0"/>
        <w:adjustRightInd w:val="0"/>
        <w:spacing w:after="218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 Применение ИКТ </w:t>
      </w:r>
    </w:p>
    <w:p w:rsidR="00DF1E14" w:rsidRPr="00DF1E14" w:rsidRDefault="00DF1E14" w:rsidP="00F45D0D">
      <w:pPr>
        <w:autoSpaceDE w:val="0"/>
        <w:autoSpaceDN w:val="0"/>
        <w:adjustRightInd w:val="0"/>
        <w:spacing w:after="218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 Проблемное обучение </w:t>
      </w:r>
    </w:p>
    <w:p w:rsidR="00DF1E14" w:rsidRPr="00DF1E14" w:rsidRDefault="00DF1E14" w:rsidP="00F45D0D">
      <w:pPr>
        <w:autoSpaceDE w:val="0"/>
        <w:autoSpaceDN w:val="0"/>
        <w:adjustRightInd w:val="0"/>
        <w:spacing w:after="218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 </w:t>
      </w:r>
      <w:proofErr w:type="spellStart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Разноуровневое</w:t>
      </w:r>
      <w:proofErr w:type="spellEnd"/>
      <w:r w:rsidRPr="00DF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обучение </w:t>
      </w:r>
    </w:p>
    <w:p w:rsidR="00F45D0D" w:rsidRPr="00F45D0D" w:rsidRDefault="00DF1E14" w:rsidP="00F45D0D">
      <w:pPr>
        <w:pStyle w:val="Default"/>
        <w:jc w:val="both"/>
        <w:rPr>
          <w:rFonts w:ascii="Symbol" w:hAnsi="Symbol" w:cs="Symbol"/>
        </w:rPr>
      </w:pPr>
      <w:r w:rsidRPr="00DF1E14">
        <w:rPr>
          <w:sz w:val="28"/>
          <w:szCs w:val="28"/>
        </w:rPr>
        <w:t xml:space="preserve"> Технология использования в обучении игровых методов: ролевых, деловых, и других видов обучающих игр </w:t>
      </w:r>
    </w:p>
    <w:p w:rsidR="00F45D0D" w:rsidRPr="00F45D0D" w:rsidRDefault="00F45D0D" w:rsidP="00F45D0D">
      <w:pPr>
        <w:autoSpaceDE w:val="0"/>
        <w:autoSpaceDN w:val="0"/>
        <w:adjustRightInd w:val="0"/>
        <w:spacing w:after="219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5D0D">
        <w:rPr>
          <w:rFonts w:ascii="Symbol" w:eastAsiaTheme="minorHAnsi" w:hAnsi="Symbol" w:cs="Symbol"/>
          <w:color w:val="000000"/>
          <w:sz w:val="28"/>
          <w:szCs w:val="28"/>
          <w:lang w:eastAsia="en-US"/>
        </w:rPr>
        <w:t></w:t>
      </w:r>
      <w:r w:rsidRPr="00F45D0D">
        <w:rPr>
          <w:rFonts w:ascii="Symbol" w:eastAsiaTheme="minorHAnsi" w:hAnsi="Symbol" w:cs="Symbol"/>
          <w:color w:val="000000"/>
          <w:sz w:val="28"/>
          <w:szCs w:val="28"/>
          <w:lang w:eastAsia="en-US"/>
        </w:rPr>
        <w:t></w:t>
      </w:r>
      <w:r w:rsidRPr="00F45D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Обучение в сотрудничестве (командная, групповая работа) </w:t>
      </w:r>
    </w:p>
    <w:p w:rsidR="00F45D0D" w:rsidRPr="00F45D0D" w:rsidRDefault="00F45D0D" w:rsidP="00F45D0D">
      <w:pPr>
        <w:autoSpaceDE w:val="0"/>
        <w:autoSpaceDN w:val="0"/>
        <w:adjustRightInd w:val="0"/>
        <w:spacing w:after="219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5D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 </w:t>
      </w:r>
      <w:proofErr w:type="spellStart"/>
      <w:r w:rsidRPr="00F45D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Здоровьесберегающие</w:t>
      </w:r>
      <w:proofErr w:type="spellEnd"/>
      <w:r w:rsidRPr="00F45D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технологии </w:t>
      </w:r>
    </w:p>
    <w:p w:rsidR="00F45D0D" w:rsidRDefault="00F45D0D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5D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 Система инновационной оценки «портфолио». </w:t>
      </w:r>
    </w:p>
    <w:p w:rsidR="00F45D0D" w:rsidRPr="00CE3707" w:rsidRDefault="00A50458" w:rsidP="00CE37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Асланова В.Н. рассказала об отличии современного урока </w:t>
      </w:r>
      <w:proofErr w:type="gramStart"/>
      <w:r w:rsidRPr="00CE3707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CE3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традиционного. </w:t>
      </w:r>
      <w:r w:rsidR="00CE3707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 №2)</w:t>
      </w:r>
    </w:p>
    <w:p w:rsidR="00A50458" w:rsidRPr="00CE3707" w:rsidRDefault="00CE3707" w:rsidP="00CE3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707">
        <w:rPr>
          <w:rFonts w:ascii="Times New Roman" w:hAnsi="Times New Roman" w:cs="Times New Roman"/>
          <w:sz w:val="28"/>
          <w:szCs w:val="28"/>
          <w:shd w:val="clear" w:color="auto" w:fill="FFFFFF"/>
        </w:rPr>
        <w:t>Лебедева В.Н.</w:t>
      </w:r>
      <w:r w:rsidRPr="00CE37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провела </w:t>
      </w:r>
      <w:r w:rsidRPr="00CE3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анкету для учителей </w:t>
      </w:r>
      <w:r w:rsidRPr="00CE37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 Стиль преподавания»</w:t>
      </w:r>
      <w:r w:rsidRPr="00CE3707">
        <w:rPr>
          <w:rFonts w:ascii="Times New Roman" w:hAnsi="Times New Roman" w:cs="Times New Roman"/>
          <w:sz w:val="28"/>
          <w:szCs w:val="28"/>
        </w:rPr>
        <w:t xml:space="preserve"> «Приложение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3707">
        <w:rPr>
          <w:rFonts w:ascii="Times New Roman" w:hAnsi="Times New Roman" w:cs="Times New Roman"/>
          <w:sz w:val="28"/>
          <w:szCs w:val="28"/>
        </w:rPr>
        <w:t xml:space="preserve"> 3»</w:t>
      </w:r>
    </w:p>
    <w:p w:rsidR="00F45D0D" w:rsidRPr="00F45D0D" w:rsidRDefault="00F45D0D" w:rsidP="00F4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7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Постановили:</w:t>
      </w:r>
    </w:p>
    <w:p w:rsidR="00F45D0D" w:rsidRPr="00CE3707" w:rsidRDefault="00F45D0D" w:rsidP="00F45D0D">
      <w:pPr>
        <w:pStyle w:val="Default"/>
        <w:rPr>
          <w:color w:val="auto"/>
          <w:sz w:val="28"/>
          <w:szCs w:val="28"/>
        </w:rPr>
      </w:pPr>
    </w:p>
    <w:p w:rsidR="00F45D0D" w:rsidRPr="00CE3707" w:rsidRDefault="00F45D0D" w:rsidP="00CE3707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F45D0D">
        <w:rPr>
          <w:color w:val="auto"/>
          <w:sz w:val="28"/>
          <w:szCs w:val="28"/>
        </w:rPr>
        <w:t xml:space="preserve">Учителям-предметникам активнее внедрять в образовательный процесс ИКТ, обеспечивающий высокий образовательный уровень и исключающий перегрузку учащихся. </w:t>
      </w:r>
    </w:p>
    <w:p w:rsidR="00F45D0D" w:rsidRPr="00CE3707" w:rsidRDefault="00F45D0D" w:rsidP="00CE3707">
      <w:pPr>
        <w:pStyle w:val="Default"/>
        <w:ind w:left="435"/>
        <w:jc w:val="both"/>
        <w:rPr>
          <w:color w:val="auto"/>
          <w:sz w:val="28"/>
          <w:szCs w:val="28"/>
        </w:rPr>
      </w:pPr>
    </w:p>
    <w:p w:rsidR="00F45D0D" w:rsidRPr="00CE3707" w:rsidRDefault="00F45D0D" w:rsidP="00CE3707">
      <w:pPr>
        <w:pStyle w:val="Default"/>
        <w:ind w:left="75"/>
        <w:jc w:val="both"/>
        <w:rPr>
          <w:color w:val="auto"/>
        </w:rPr>
      </w:pPr>
      <w:r w:rsidRPr="00CE3707">
        <w:rPr>
          <w:bCs/>
          <w:color w:val="auto"/>
          <w:sz w:val="28"/>
          <w:szCs w:val="28"/>
        </w:rPr>
        <w:t>2.</w:t>
      </w:r>
      <w:r w:rsidRPr="00CE3707">
        <w:rPr>
          <w:color w:val="auto"/>
          <w:sz w:val="28"/>
          <w:szCs w:val="28"/>
        </w:rPr>
        <w:t>Обобщить опыт учителей</w:t>
      </w:r>
      <w:proofErr w:type="gramStart"/>
      <w:r w:rsidRPr="00CE3707">
        <w:rPr>
          <w:color w:val="auto"/>
          <w:sz w:val="28"/>
          <w:szCs w:val="28"/>
        </w:rPr>
        <w:t xml:space="preserve">  ,</w:t>
      </w:r>
      <w:proofErr w:type="gramEnd"/>
      <w:r w:rsidRPr="00CE3707">
        <w:rPr>
          <w:color w:val="auto"/>
          <w:sz w:val="28"/>
          <w:szCs w:val="28"/>
        </w:rPr>
        <w:t xml:space="preserve"> применяющих современные подходы в преподавании, работающих по ФГОС, с целью передачи опыта и создания единого образовательного пространства на основе принципов личностно-ориентированного обучения. </w:t>
      </w:r>
    </w:p>
    <w:p w:rsidR="00F45D0D" w:rsidRPr="00F45D0D" w:rsidRDefault="00F45D0D" w:rsidP="00CE3707">
      <w:pPr>
        <w:pStyle w:val="Default"/>
        <w:ind w:left="75"/>
        <w:jc w:val="both"/>
        <w:rPr>
          <w:color w:val="auto"/>
        </w:rPr>
      </w:pPr>
    </w:p>
    <w:p w:rsidR="00F45D0D" w:rsidRPr="00C77E54" w:rsidRDefault="00F45D0D" w:rsidP="00CE3707">
      <w:pPr>
        <w:pStyle w:val="a3"/>
        <w:spacing w:line="276" w:lineRule="auto"/>
        <w:ind w:firstLine="0"/>
        <w:jc w:val="both"/>
        <w:rPr>
          <w:b/>
          <w:sz w:val="28"/>
          <w:szCs w:val="28"/>
        </w:rPr>
      </w:pPr>
      <w:r w:rsidRPr="0020277E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- 8</w:t>
      </w:r>
      <w:r w:rsidRPr="0020277E">
        <w:rPr>
          <w:sz w:val="28"/>
          <w:szCs w:val="28"/>
        </w:rPr>
        <w:t xml:space="preserve">  человек, «против» - 0 человек.</w:t>
      </w:r>
    </w:p>
    <w:p w:rsidR="00F45D0D" w:rsidRPr="002C751C" w:rsidRDefault="00F45D0D" w:rsidP="002C751C">
      <w:pPr>
        <w:pStyle w:val="a3"/>
        <w:spacing w:line="276" w:lineRule="auto"/>
        <w:ind w:firstLine="0"/>
        <w:jc w:val="both"/>
        <w:rPr>
          <w:b/>
          <w:sz w:val="28"/>
          <w:szCs w:val="28"/>
        </w:rPr>
      </w:pPr>
    </w:p>
    <w:p w:rsidR="00F45D0D" w:rsidRPr="002C751C" w:rsidRDefault="00F45D0D" w:rsidP="002C751C">
      <w:pPr>
        <w:pStyle w:val="a3"/>
        <w:tabs>
          <w:tab w:val="num" w:pos="567"/>
        </w:tabs>
        <w:spacing w:line="276" w:lineRule="auto"/>
        <w:ind w:left="142" w:firstLine="0"/>
        <w:jc w:val="both"/>
        <w:rPr>
          <w:b/>
          <w:color w:val="FF0000"/>
          <w:sz w:val="28"/>
          <w:szCs w:val="28"/>
        </w:rPr>
      </w:pPr>
      <w:r w:rsidRPr="002C751C">
        <w:rPr>
          <w:b/>
          <w:sz w:val="28"/>
          <w:szCs w:val="28"/>
        </w:rPr>
        <w:t>3. По вопросу повестки дня</w:t>
      </w:r>
      <w:r w:rsidRPr="002C751C">
        <w:rPr>
          <w:sz w:val="28"/>
          <w:szCs w:val="28"/>
        </w:rPr>
        <w:t xml:space="preserve"> «Анализ учебно-воспитательной работы школы за 2 четвертьуспеваемость, посещаемость, состояние воспитательной работы</w:t>
      </w:r>
      <w:proofErr w:type="gramStart"/>
      <w:r w:rsidRPr="002C751C">
        <w:rPr>
          <w:sz w:val="28"/>
          <w:szCs w:val="28"/>
        </w:rPr>
        <w:t xml:space="preserve"> )</w:t>
      </w:r>
      <w:proofErr w:type="gramEnd"/>
      <w:r w:rsidRPr="002C751C">
        <w:rPr>
          <w:sz w:val="28"/>
          <w:szCs w:val="28"/>
        </w:rPr>
        <w:t xml:space="preserve">»     слушали директора школы Лебедева В.Н.  </w:t>
      </w:r>
    </w:p>
    <w:p w:rsidR="00F45D0D" w:rsidRPr="002C751C" w:rsidRDefault="00F45D0D" w:rsidP="002C751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C751C">
        <w:rPr>
          <w:rFonts w:ascii="Times New Roman" w:hAnsi="Times New Roman"/>
          <w:b/>
          <w:sz w:val="28"/>
          <w:szCs w:val="28"/>
        </w:rPr>
        <w:t>-</w:t>
      </w:r>
      <w:r w:rsidRPr="002C751C">
        <w:rPr>
          <w:rFonts w:ascii="Times New Roman" w:hAnsi="Times New Roman"/>
          <w:sz w:val="28"/>
          <w:szCs w:val="28"/>
        </w:rPr>
        <w:t xml:space="preserve">1 сентября 2015-2016 учебного года начали обучение в школе </w:t>
      </w:r>
      <w:r w:rsidR="002C751C" w:rsidRPr="002C751C">
        <w:rPr>
          <w:rFonts w:ascii="Times New Roman" w:hAnsi="Times New Roman"/>
          <w:sz w:val="28"/>
          <w:szCs w:val="28"/>
        </w:rPr>
        <w:t>32</w:t>
      </w:r>
      <w:r w:rsidR="002134C6" w:rsidRPr="002C751C">
        <w:rPr>
          <w:rFonts w:ascii="Times New Roman" w:hAnsi="Times New Roman"/>
          <w:sz w:val="28"/>
          <w:szCs w:val="28"/>
        </w:rPr>
        <w:t xml:space="preserve">  обучающихся в 5</w:t>
      </w:r>
      <w:r w:rsidRPr="002C751C">
        <w:rPr>
          <w:rFonts w:ascii="Times New Roman" w:hAnsi="Times New Roman"/>
          <w:sz w:val="28"/>
          <w:szCs w:val="28"/>
        </w:rPr>
        <w:t xml:space="preserve"> классах- комплектах</w:t>
      </w:r>
      <w:r w:rsidRPr="002C751C">
        <w:rPr>
          <w:rFonts w:ascii="Times New Roman" w:hAnsi="Times New Roman"/>
          <w:color w:val="C00000"/>
          <w:sz w:val="28"/>
          <w:szCs w:val="28"/>
        </w:rPr>
        <w:t>.</w:t>
      </w:r>
      <w:r w:rsidRPr="002C751C">
        <w:rPr>
          <w:rFonts w:ascii="Times New Roman" w:hAnsi="Times New Roman"/>
          <w:sz w:val="28"/>
          <w:szCs w:val="28"/>
        </w:rPr>
        <w:tab/>
        <w:t>В начальной школе  обучается 2</w:t>
      </w:r>
      <w:r w:rsidR="002C751C" w:rsidRPr="002C751C">
        <w:rPr>
          <w:rFonts w:ascii="Times New Roman" w:hAnsi="Times New Roman"/>
          <w:sz w:val="28"/>
          <w:szCs w:val="28"/>
        </w:rPr>
        <w:t>4 учащихся. Из них аттестовано 8</w:t>
      </w:r>
      <w:r w:rsidRPr="002C751C">
        <w:rPr>
          <w:rFonts w:ascii="Times New Roman" w:hAnsi="Times New Roman"/>
          <w:sz w:val="28"/>
          <w:szCs w:val="28"/>
        </w:rPr>
        <w:t xml:space="preserve"> учащихся 3- 4 классов.</w:t>
      </w:r>
      <w:r w:rsidR="00B47C9B">
        <w:rPr>
          <w:rFonts w:ascii="Times New Roman" w:hAnsi="Times New Roman"/>
          <w:sz w:val="28"/>
          <w:szCs w:val="28"/>
        </w:rPr>
        <w:t>Яковенко А., учащийся 3</w:t>
      </w:r>
      <w:r w:rsidR="002C751C" w:rsidRPr="002C751C">
        <w:rPr>
          <w:rFonts w:ascii="Times New Roman" w:hAnsi="Times New Roman"/>
          <w:sz w:val="28"/>
          <w:szCs w:val="28"/>
        </w:rPr>
        <w:t xml:space="preserve"> класса, </w:t>
      </w:r>
      <w:r w:rsidR="002C751C" w:rsidRPr="002C751C">
        <w:rPr>
          <w:rFonts w:ascii="Times New Roman" w:hAnsi="Times New Roman"/>
          <w:sz w:val="28"/>
          <w:szCs w:val="28"/>
          <w:lang w:val="en-US"/>
        </w:rPr>
        <w:t>II</w:t>
      </w:r>
      <w:r w:rsidR="002C751C" w:rsidRPr="002C751C">
        <w:rPr>
          <w:rFonts w:ascii="Times New Roman" w:hAnsi="Times New Roman"/>
          <w:sz w:val="28"/>
          <w:szCs w:val="28"/>
        </w:rPr>
        <w:t xml:space="preserve"> четверть находится на длительном лечении (не аттестован) </w:t>
      </w:r>
    </w:p>
    <w:p w:rsidR="002C751C" w:rsidRDefault="00F45D0D" w:rsidP="002C7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68D">
        <w:rPr>
          <w:rFonts w:ascii="Times New Roman" w:hAnsi="Times New Roman" w:cs="Times New Roman"/>
          <w:sz w:val="28"/>
          <w:szCs w:val="28"/>
        </w:rPr>
        <w:tab/>
      </w:r>
      <w:r w:rsidRPr="007E168D">
        <w:rPr>
          <w:rFonts w:ascii="Times New Roman" w:hAnsi="Times New Roman" w:cs="Times New Roman"/>
          <w:sz w:val="28"/>
          <w:szCs w:val="28"/>
        </w:rPr>
        <w:tab/>
      </w:r>
      <w:r w:rsidRPr="007E168D">
        <w:rPr>
          <w:rFonts w:ascii="Times New Roman" w:hAnsi="Times New Roman" w:cs="Times New Roman"/>
          <w:sz w:val="28"/>
          <w:szCs w:val="28"/>
        </w:rPr>
        <w:tab/>
      </w:r>
      <w:r w:rsidRPr="007E168D">
        <w:rPr>
          <w:rFonts w:ascii="Times New Roman" w:hAnsi="Times New Roman" w:cs="Times New Roman"/>
          <w:sz w:val="28"/>
          <w:szCs w:val="28"/>
        </w:rPr>
        <w:tab/>
      </w:r>
    </w:p>
    <w:p w:rsidR="00F45D0D" w:rsidRPr="002C751C" w:rsidRDefault="00F45D0D" w:rsidP="002C7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Сводная ведомость успеваемости</w:t>
      </w:r>
    </w:p>
    <w:p w:rsidR="002C751C" w:rsidRPr="00715FF7" w:rsidRDefault="00F45D0D" w:rsidP="002C7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68D">
        <w:rPr>
          <w:rFonts w:ascii="Times New Roman" w:hAnsi="Times New Roman" w:cs="Times New Roman"/>
          <w:sz w:val="28"/>
          <w:szCs w:val="28"/>
        </w:rPr>
        <w:t>за 2 четверть (1 пол</w:t>
      </w:r>
      <w:r>
        <w:rPr>
          <w:rFonts w:ascii="Times New Roman" w:hAnsi="Times New Roman" w:cs="Times New Roman"/>
          <w:sz w:val="28"/>
          <w:szCs w:val="28"/>
        </w:rPr>
        <w:t xml:space="preserve">угодие), 2015 / 2016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</w:p>
    <w:p w:rsidR="002C751C" w:rsidRPr="00715FF7" w:rsidRDefault="002C751C" w:rsidP="002C751C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0"/>
        <w:gridCol w:w="994"/>
        <w:gridCol w:w="675"/>
        <w:gridCol w:w="709"/>
        <w:gridCol w:w="666"/>
        <w:gridCol w:w="785"/>
        <w:gridCol w:w="2169"/>
        <w:gridCol w:w="949"/>
        <w:gridCol w:w="898"/>
        <w:gridCol w:w="807"/>
        <w:gridCol w:w="563"/>
      </w:tblGrid>
      <w:tr w:rsidR="002C751C" w:rsidRPr="00715FF7" w:rsidTr="002C751C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15FF7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715FF7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  <w:r w:rsidRPr="00715FF7">
              <w:rPr>
                <w:rFonts w:ascii="Times New Roman" w:hAnsi="Times New Roman"/>
                <w:sz w:val="24"/>
                <w:szCs w:val="24"/>
              </w:rPr>
              <w:t>-сам</w:t>
            </w:r>
            <w:proofErr w:type="gramEnd"/>
          </w:p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Неуспевающие, неаттес</w:t>
            </w:r>
            <w:r w:rsidRPr="00715FF7">
              <w:rPr>
                <w:rFonts w:ascii="Times New Roman" w:hAnsi="Times New Roman"/>
                <w:sz w:val="24"/>
                <w:szCs w:val="24"/>
              </w:rPr>
              <w:t>тованные,</w:t>
            </w:r>
          </w:p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Ф.И. уч-ся,</w:t>
            </w:r>
          </w:p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предмет.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5FF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15FF7">
              <w:rPr>
                <w:rFonts w:ascii="Times New Roman" w:hAnsi="Times New Roman"/>
                <w:sz w:val="24"/>
                <w:szCs w:val="24"/>
              </w:rPr>
              <w:t xml:space="preserve"> % по школе</w:t>
            </w:r>
          </w:p>
        </w:tc>
      </w:tr>
      <w:tr w:rsidR="002C751C" w:rsidRPr="00715FF7" w:rsidTr="002C751C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715FF7">
              <w:rPr>
                <w:rFonts w:ascii="Times New Roman" w:hAnsi="Times New Roman"/>
                <w:sz w:val="24"/>
                <w:szCs w:val="24"/>
              </w:rPr>
              <w:t>аттест</w:t>
            </w:r>
            <w:proofErr w:type="spellEnd"/>
            <w:r w:rsidRPr="00715F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«5» « 4»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«5» «4»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2C751C" w:rsidRPr="00715FF7" w:rsidTr="002C75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1C" w:rsidRPr="00715FF7" w:rsidTr="002C75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1C" w:rsidRPr="00715FF7" w:rsidTr="002C75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Default="002C751C" w:rsidP="00FF475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73EF3">
              <w:rPr>
                <w:rFonts w:ascii="Times New Roman" w:hAnsi="Times New Roman"/>
                <w:sz w:val="20"/>
                <w:szCs w:val="20"/>
              </w:rPr>
              <w:t xml:space="preserve">Яковенко А. </w:t>
            </w:r>
          </w:p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73EF3">
              <w:rPr>
                <w:rFonts w:ascii="Times New Roman" w:hAnsi="Times New Roman"/>
                <w:sz w:val="20"/>
                <w:szCs w:val="20"/>
              </w:rPr>
              <w:t xml:space="preserve"> четверть находится </w:t>
            </w:r>
            <w:r w:rsidRPr="00473EF3">
              <w:rPr>
                <w:rFonts w:ascii="Times New Roman" w:hAnsi="Times New Roman"/>
                <w:sz w:val="20"/>
                <w:szCs w:val="20"/>
              </w:rPr>
              <w:lastRenderedPageBreak/>
              <w:t>на длительном лечении (не аттестован)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1C" w:rsidRPr="00715FF7" w:rsidTr="002C75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1C" w:rsidRPr="00715FF7" w:rsidTr="002C75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473EF3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1C" w:rsidRPr="00715FF7" w:rsidTr="002C75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15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1C" w:rsidRPr="00715FF7" w:rsidTr="002C75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241D18" w:rsidRDefault="002C751C" w:rsidP="00FF475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41D18">
              <w:rPr>
                <w:rFonts w:ascii="Times New Roman" w:hAnsi="Times New Roman"/>
                <w:sz w:val="20"/>
                <w:szCs w:val="20"/>
              </w:rPr>
              <w:t>Манаев</w:t>
            </w:r>
            <w:proofErr w:type="spellEnd"/>
            <w:r w:rsidRPr="00241D18">
              <w:rPr>
                <w:rFonts w:ascii="Times New Roman" w:hAnsi="Times New Roman"/>
                <w:sz w:val="20"/>
                <w:szCs w:val="20"/>
              </w:rPr>
              <w:t xml:space="preserve"> Д. (обучение на дому) из-за длительной болезни (справка) не аттестован по биологии, географии, химии, алгебре, геометрии, физике.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241D18" w:rsidRDefault="002C751C" w:rsidP="00FF475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41D18">
              <w:rPr>
                <w:rFonts w:ascii="Times New Roman" w:hAnsi="Times New Roman"/>
                <w:sz w:val="20"/>
                <w:szCs w:val="20"/>
              </w:rPr>
              <w:t>Мирошниченко Н.Н., Мирошниченко С.П.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1C" w:rsidRPr="00715FF7" w:rsidTr="002C75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Pr="00715FF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C" w:rsidRPr="00715FF7" w:rsidRDefault="002C751C" w:rsidP="00FF47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5F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751C" w:rsidRDefault="002C751C" w:rsidP="002C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D0D" w:rsidRPr="007E168D" w:rsidRDefault="00F45D0D" w:rsidP="00F45D0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168D">
        <w:rPr>
          <w:rFonts w:ascii="Times New Roman" w:hAnsi="Times New Roman" w:cs="Times New Roman"/>
          <w:sz w:val="28"/>
          <w:szCs w:val="28"/>
        </w:rPr>
        <w:t xml:space="preserve">Анализ классных журналов  показывает, что  учебный план за 1 полугодие выполнен в полном объеме, учебные программы пройдены. </w:t>
      </w:r>
      <w:r w:rsidRPr="007E168D">
        <w:rPr>
          <w:rFonts w:ascii="Times New Roman" w:hAnsi="Times New Roman" w:cs="Times New Roman"/>
          <w:sz w:val="28"/>
          <w:szCs w:val="28"/>
        </w:rPr>
        <w:tab/>
        <w:t xml:space="preserve">Записи в классных журналах подтверждают соответствие тем календарно-тематического планирования  </w:t>
      </w:r>
      <w:r>
        <w:rPr>
          <w:rFonts w:ascii="Times New Roman" w:hAnsi="Times New Roman" w:cs="Times New Roman"/>
          <w:sz w:val="28"/>
          <w:szCs w:val="28"/>
        </w:rPr>
        <w:t>фактическому изучению материала</w:t>
      </w:r>
      <w:r w:rsidRPr="007E168D">
        <w:rPr>
          <w:rFonts w:ascii="Times New Roman" w:hAnsi="Times New Roman" w:cs="Times New Roman"/>
          <w:sz w:val="28"/>
          <w:szCs w:val="28"/>
        </w:rPr>
        <w:t>.</w:t>
      </w:r>
      <w:r w:rsidRPr="007E168D">
        <w:rPr>
          <w:rFonts w:ascii="Times New Roman" w:hAnsi="Times New Roman" w:cs="Times New Roman"/>
          <w:sz w:val="28"/>
          <w:szCs w:val="28"/>
        </w:rPr>
        <w:tab/>
      </w:r>
      <w:r w:rsidRPr="007E168D">
        <w:rPr>
          <w:rFonts w:ascii="Times New Roman" w:hAnsi="Times New Roman" w:cs="Times New Roman"/>
          <w:sz w:val="28"/>
          <w:szCs w:val="28"/>
        </w:rPr>
        <w:tab/>
      </w:r>
    </w:p>
    <w:p w:rsidR="00F45D0D" w:rsidRDefault="00F45D0D" w:rsidP="00F45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68D">
        <w:rPr>
          <w:rFonts w:ascii="Times New Roman" w:hAnsi="Times New Roman" w:cs="Times New Roman"/>
          <w:sz w:val="28"/>
          <w:szCs w:val="28"/>
        </w:rPr>
        <w:t xml:space="preserve">Контрольные, практические и лабораторные работы, изложения, диктанты, сочинения </w:t>
      </w:r>
      <w:r>
        <w:rPr>
          <w:rFonts w:ascii="Times New Roman" w:hAnsi="Times New Roman" w:cs="Times New Roman"/>
          <w:sz w:val="28"/>
          <w:szCs w:val="28"/>
        </w:rPr>
        <w:t xml:space="preserve">во всех классах </w:t>
      </w:r>
      <w:r w:rsidRPr="007E168D">
        <w:rPr>
          <w:rFonts w:ascii="Times New Roman" w:hAnsi="Times New Roman" w:cs="Times New Roman"/>
          <w:sz w:val="28"/>
          <w:szCs w:val="28"/>
        </w:rPr>
        <w:t>проведены в  полном объеме, в соответствии с календарно-тема</w:t>
      </w:r>
      <w:r>
        <w:rPr>
          <w:rFonts w:ascii="Times New Roman" w:hAnsi="Times New Roman" w:cs="Times New Roman"/>
          <w:sz w:val="28"/>
          <w:szCs w:val="28"/>
        </w:rPr>
        <w:t>тическим планированием.</w:t>
      </w:r>
      <w:r w:rsidRPr="007E168D">
        <w:rPr>
          <w:rFonts w:ascii="Times New Roman" w:hAnsi="Times New Roman" w:cs="Times New Roman"/>
          <w:sz w:val="28"/>
          <w:szCs w:val="28"/>
        </w:rPr>
        <w:tab/>
      </w:r>
    </w:p>
    <w:p w:rsidR="00F45D0D" w:rsidRPr="007E168D" w:rsidRDefault="00F45D0D" w:rsidP="00F45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68D">
        <w:rPr>
          <w:rFonts w:ascii="Times New Roman" w:hAnsi="Times New Roman" w:cs="Times New Roman"/>
          <w:sz w:val="28"/>
          <w:szCs w:val="28"/>
        </w:rPr>
        <w:t xml:space="preserve">В целом план </w:t>
      </w:r>
      <w:proofErr w:type="spellStart"/>
      <w:r w:rsidRPr="007E168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7E168D">
        <w:rPr>
          <w:rFonts w:ascii="Times New Roman" w:hAnsi="Times New Roman" w:cs="Times New Roman"/>
          <w:sz w:val="28"/>
          <w:szCs w:val="28"/>
        </w:rPr>
        <w:t xml:space="preserve"> контроля за 1 полугодие был вы</w:t>
      </w:r>
      <w:r>
        <w:rPr>
          <w:rFonts w:ascii="Times New Roman" w:hAnsi="Times New Roman" w:cs="Times New Roman"/>
          <w:sz w:val="28"/>
          <w:szCs w:val="28"/>
        </w:rPr>
        <w:t>полнен</w:t>
      </w:r>
      <w:r w:rsidRPr="007E168D">
        <w:rPr>
          <w:rFonts w:ascii="Times New Roman" w:hAnsi="Times New Roman" w:cs="Times New Roman"/>
          <w:sz w:val="28"/>
          <w:szCs w:val="28"/>
        </w:rPr>
        <w:t>.</w:t>
      </w:r>
    </w:p>
    <w:p w:rsidR="00F45D0D" w:rsidRDefault="00F45D0D" w:rsidP="00F45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68D">
        <w:rPr>
          <w:rFonts w:ascii="Times New Roman" w:hAnsi="Times New Roman" w:cs="Times New Roman"/>
          <w:sz w:val="28"/>
          <w:szCs w:val="28"/>
        </w:rPr>
        <w:t>Итоги контроля были заслушаны и обсуждены на совещаниях при дирек</w:t>
      </w:r>
      <w:r>
        <w:rPr>
          <w:rFonts w:ascii="Times New Roman" w:hAnsi="Times New Roman" w:cs="Times New Roman"/>
          <w:sz w:val="28"/>
          <w:szCs w:val="28"/>
        </w:rPr>
        <w:t>торе, заместителя директора</w:t>
      </w:r>
      <w:r w:rsidRPr="007E168D">
        <w:rPr>
          <w:rFonts w:ascii="Times New Roman" w:hAnsi="Times New Roman" w:cs="Times New Roman"/>
          <w:sz w:val="28"/>
          <w:szCs w:val="28"/>
        </w:rPr>
        <w:t xml:space="preserve">, педагогическом совете. </w:t>
      </w:r>
      <w:r w:rsidRPr="007E168D">
        <w:rPr>
          <w:rFonts w:ascii="Times New Roman" w:hAnsi="Times New Roman" w:cs="Times New Roman"/>
          <w:sz w:val="28"/>
          <w:szCs w:val="28"/>
        </w:rPr>
        <w:tab/>
      </w:r>
      <w:r w:rsidRPr="007E168D">
        <w:rPr>
          <w:rFonts w:ascii="Times New Roman" w:hAnsi="Times New Roman" w:cs="Times New Roman"/>
          <w:sz w:val="28"/>
          <w:szCs w:val="28"/>
        </w:rPr>
        <w:br/>
      </w:r>
      <w:r w:rsidRPr="007E168D">
        <w:rPr>
          <w:rFonts w:ascii="Times New Roman" w:hAnsi="Times New Roman" w:cs="Times New Roman"/>
          <w:sz w:val="28"/>
          <w:szCs w:val="28"/>
        </w:rPr>
        <w:tab/>
        <w:t xml:space="preserve">Результаты всех </w:t>
      </w:r>
      <w:r>
        <w:rPr>
          <w:rFonts w:ascii="Times New Roman" w:hAnsi="Times New Roman" w:cs="Times New Roman"/>
          <w:sz w:val="28"/>
          <w:szCs w:val="28"/>
        </w:rPr>
        <w:t>входных и рубежных контрольных работ</w:t>
      </w:r>
      <w:r w:rsidRPr="007E168D">
        <w:rPr>
          <w:rFonts w:ascii="Times New Roman" w:hAnsi="Times New Roman" w:cs="Times New Roman"/>
          <w:sz w:val="28"/>
          <w:szCs w:val="28"/>
        </w:rPr>
        <w:t xml:space="preserve"> проанализированы, заслушаны и обсуждены на заседаниях </w:t>
      </w:r>
      <w:proofErr w:type="spellStart"/>
      <w:r w:rsidRPr="007E168D">
        <w:rPr>
          <w:rFonts w:ascii="Times New Roman" w:hAnsi="Times New Roman" w:cs="Times New Roman"/>
          <w:sz w:val="28"/>
          <w:szCs w:val="28"/>
        </w:rPr>
        <w:t>МежМО</w:t>
      </w:r>
      <w:proofErr w:type="spellEnd"/>
      <w:r w:rsidRPr="007E168D">
        <w:rPr>
          <w:rFonts w:ascii="Times New Roman" w:hAnsi="Times New Roman" w:cs="Times New Roman"/>
          <w:sz w:val="28"/>
          <w:szCs w:val="28"/>
        </w:rPr>
        <w:t xml:space="preserve"> учителей  математи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7E168D">
        <w:rPr>
          <w:rFonts w:ascii="Times New Roman" w:hAnsi="Times New Roman" w:cs="Times New Roman"/>
          <w:sz w:val="28"/>
          <w:szCs w:val="28"/>
        </w:rPr>
        <w:t xml:space="preserve">, русского языка, начальных классов. По итогам  контрольных работ учителями  проведен </w:t>
      </w:r>
      <w:r>
        <w:rPr>
          <w:rFonts w:ascii="Times New Roman" w:hAnsi="Times New Roman" w:cs="Times New Roman"/>
          <w:sz w:val="28"/>
          <w:szCs w:val="28"/>
        </w:rPr>
        <w:t xml:space="preserve">самоанализ, </w:t>
      </w:r>
      <w:r w:rsidRPr="007E168D">
        <w:rPr>
          <w:rFonts w:ascii="Times New Roman" w:hAnsi="Times New Roman" w:cs="Times New Roman"/>
          <w:sz w:val="28"/>
          <w:szCs w:val="28"/>
        </w:rPr>
        <w:t xml:space="preserve"> даны конкретные рекомендации педаго</w:t>
      </w:r>
      <w:r>
        <w:rPr>
          <w:rFonts w:ascii="Times New Roman" w:hAnsi="Times New Roman" w:cs="Times New Roman"/>
          <w:sz w:val="28"/>
          <w:szCs w:val="28"/>
        </w:rPr>
        <w:t xml:space="preserve">гам.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5D0D" w:rsidRDefault="00F45D0D" w:rsidP="00F45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E168D">
        <w:rPr>
          <w:rFonts w:ascii="Times New Roman" w:hAnsi="Times New Roman" w:cs="Times New Roman"/>
          <w:sz w:val="28"/>
          <w:szCs w:val="28"/>
        </w:rPr>
        <w:t>чителями проведена работа по совершенствованию учебно-воспитательного процесса по вопросу повышения качества знаний  учащихся. Практически реализован весь потенциал учащихся</w:t>
      </w:r>
      <w:proofErr w:type="gramStart"/>
      <w:r w:rsidRPr="007E168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E168D">
        <w:rPr>
          <w:rFonts w:ascii="Times New Roman" w:hAnsi="Times New Roman" w:cs="Times New Roman"/>
          <w:sz w:val="28"/>
          <w:szCs w:val="28"/>
        </w:rPr>
        <w:t xml:space="preserve">обеседование с </w:t>
      </w:r>
      <w:r>
        <w:rPr>
          <w:rFonts w:ascii="Times New Roman" w:hAnsi="Times New Roman" w:cs="Times New Roman"/>
          <w:sz w:val="28"/>
          <w:szCs w:val="28"/>
        </w:rPr>
        <w:t>учителями-</w:t>
      </w:r>
      <w:r w:rsidRPr="007E168D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никами и наблюдения за учащимися показывают</w:t>
      </w:r>
      <w:r w:rsidRPr="007E168D">
        <w:rPr>
          <w:rFonts w:ascii="Times New Roman" w:hAnsi="Times New Roman" w:cs="Times New Roman"/>
          <w:sz w:val="28"/>
          <w:szCs w:val="28"/>
        </w:rPr>
        <w:t>, что у отдельных школьников вызывает серьезное затруднение изучение 2-3 предметов</w:t>
      </w:r>
      <w:r>
        <w:rPr>
          <w:rFonts w:ascii="Times New Roman" w:hAnsi="Times New Roman" w:cs="Times New Roman"/>
          <w:sz w:val="28"/>
          <w:szCs w:val="28"/>
        </w:rPr>
        <w:t xml:space="preserve"> (Гончаров Влад (6 класс),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Дрылёв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(5 класс)</w:t>
      </w:r>
      <w:r w:rsidRPr="007E168D">
        <w:rPr>
          <w:rFonts w:ascii="Times New Roman" w:hAnsi="Times New Roman" w:cs="Times New Roman"/>
          <w:sz w:val="28"/>
          <w:szCs w:val="28"/>
        </w:rPr>
        <w:t xml:space="preserve">  и, к сожалению, решить эту проблему не удается зачастую из-за индивидуальных особенностей учащихся. По-прежнему остается нестабильной </w:t>
      </w:r>
      <w:r>
        <w:rPr>
          <w:rFonts w:ascii="Times New Roman" w:hAnsi="Times New Roman" w:cs="Times New Roman"/>
          <w:sz w:val="28"/>
          <w:szCs w:val="28"/>
        </w:rPr>
        <w:t>мотивация уч-ся на учебную деятельность</w:t>
      </w:r>
      <w:r w:rsidRPr="007E168D">
        <w:rPr>
          <w:rFonts w:ascii="Times New Roman" w:hAnsi="Times New Roman" w:cs="Times New Roman"/>
          <w:sz w:val="28"/>
          <w:szCs w:val="28"/>
        </w:rPr>
        <w:t xml:space="preserve"> и связано </w:t>
      </w:r>
      <w:proofErr w:type="gramStart"/>
      <w:r w:rsidRPr="007E168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7E168D">
        <w:rPr>
          <w:rFonts w:ascii="Times New Roman" w:hAnsi="Times New Roman" w:cs="Times New Roman"/>
          <w:sz w:val="28"/>
          <w:szCs w:val="28"/>
        </w:rPr>
        <w:t xml:space="preserve"> прежде всего с обществ</w:t>
      </w:r>
      <w:r>
        <w:rPr>
          <w:rFonts w:ascii="Times New Roman" w:hAnsi="Times New Roman" w:cs="Times New Roman"/>
          <w:sz w:val="28"/>
          <w:szCs w:val="28"/>
        </w:rPr>
        <w:t>енными и социальными проблемами</w:t>
      </w:r>
      <w:r w:rsidRPr="007E16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D0D" w:rsidRDefault="00F45D0D" w:rsidP="00F45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68D">
        <w:rPr>
          <w:rFonts w:ascii="Times New Roman" w:hAnsi="Times New Roman" w:cs="Times New Roman"/>
          <w:sz w:val="28"/>
          <w:szCs w:val="28"/>
        </w:rPr>
        <w:t>Активность родителей остается на низком уровне, причем наблюдается тенденция к ее снижению от ступени к ступе</w:t>
      </w:r>
      <w:r w:rsidR="002134C6">
        <w:rPr>
          <w:rFonts w:ascii="Times New Roman" w:hAnsi="Times New Roman" w:cs="Times New Roman"/>
          <w:sz w:val="28"/>
          <w:szCs w:val="28"/>
        </w:rPr>
        <w:t>ни обучения: родители 5,6</w:t>
      </w:r>
      <w:r>
        <w:rPr>
          <w:rFonts w:ascii="Times New Roman" w:hAnsi="Times New Roman" w:cs="Times New Roman"/>
          <w:sz w:val="28"/>
          <w:szCs w:val="28"/>
        </w:rPr>
        <w:t xml:space="preserve"> классов в малом количестве посещают</w:t>
      </w:r>
      <w:r w:rsidRPr="007E168D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ные и </w:t>
      </w:r>
      <w:r w:rsidRPr="007E168D">
        <w:rPr>
          <w:rFonts w:ascii="Times New Roman" w:hAnsi="Times New Roman" w:cs="Times New Roman"/>
          <w:sz w:val="28"/>
          <w:szCs w:val="28"/>
        </w:rPr>
        <w:t>школьные мер</w:t>
      </w:r>
      <w:r>
        <w:rPr>
          <w:rFonts w:ascii="Times New Roman" w:hAnsi="Times New Roman" w:cs="Times New Roman"/>
          <w:sz w:val="28"/>
          <w:szCs w:val="28"/>
        </w:rPr>
        <w:t>оприятия</w:t>
      </w:r>
      <w:r w:rsidRPr="007E168D">
        <w:rPr>
          <w:rFonts w:ascii="Times New Roman" w:hAnsi="Times New Roman" w:cs="Times New Roman"/>
          <w:sz w:val="28"/>
          <w:szCs w:val="28"/>
        </w:rPr>
        <w:t>, ограничиваясь только родительскими соб</w:t>
      </w:r>
      <w:r>
        <w:rPr>
          <w:rFonts w:ascii="Times New Roman" w:hAnsi="Times New Roman" w:cs="Times New Roman"/>
          <w:sz w:val="28"/>
          <w:szCs w:val="28"/>
        </w:rPr>
        <w:t xml:space="preserve">раниями или индивидуальными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встречами с классным руководителем.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В школе были проведены общешкольные</w:t>
      </w:r>
      <w:r w:rsidRPr="007E168D">
        <w:rPr>
          <w:rFonts w:ascii="Times New Roman" w:hAnsi="Times New Roman" w:cs="Times New Roman"/>
          <w:sz w:val="28"/>
          <w:szCs w:val="28"/>
        </w:rPr>
        <w:t xml:space="preserve"> родительские</w:t>
      </w:r>
      <w:r>
        <w:rPr>
          <w:rFonts w:ascii="Times New Roman" w:hAnsi="Times New Roman" w:cs="Times New Roman"/>
          <w:sz w:val="28"/>
          <w:szCs w:val="28"/>
        </w:rPr>
        <w:t xml:space="preserve"> собрания.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D7BE5">
        <w:rPr>
          <w:rFonts w:ascii="Times New Roman" w:hAnsi="Times New Roman" w:cs="Times New Roman"/>
          <w:sz w:val="28"/>
          <w:szCs w:val="28"/>
        </w:rPr>
        <w:t>В октябре-ноябре проведён школьный  тур Всероссийской олимпиады школьников. В школьном туре олимпиады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8</w:t>
      </w:r>
      <w:r w:rsidRPr="000D7BE5">
        <w:rPr>
          <w:rFonts w:ascii="Times New Roman" w:hAnsi="Times New Roman" w:cs="Times New Roman"/>
          <w:sz w:val="28"/>
          <w:szCs w:val="28"/>
        </w:rPr>
        <w:t>0% обучающих</w:t>
      </w:r>
      <w:r>
        <w:rPr>
          <w:rFonts w:ascii="Times New Roman" w:hAnsi="Times New Roman" w:cs="Times New Roman"/>
          <w:sz w:val="28"/>
          <w:szCs w:val="28"/>
        </w:rPr>
        <w:t>ся 5</w:t>
      </w:r>
      <w:r w:rsidRPr="000D7B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6 классов. </w:t>
      </w:r>
    </w:p>
    <w:p w:rsidR="00F45D0D" w:rsidRPr="0042687B" w:rsidRDefault="00F45D0D" w:rsidP="00F45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87B">
        <w:rPr>
          <w:rFonts w:ascii="Times New Roman" w:hAnsi="Times New Roman" w:cs="Times New Roman"/>
          <w:sz w:val="28"/>
          <w:szCs w:val="28"/>
        </w:rPr>
        <w:t>Участие  в районных конкурсах:</w:t>
      </w:r>
    </w:p>
    <w:p w:rsidR="00F45D0D" w:rsidRPr="0042687B" w:rsidRDefault="00F45D0D" w:rsidP="00F45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87B">
        <w:rPr>
          <w:rFonts w:ascii="Times New Roman" w:hAnsi="Times New Roman" w:cs="Times New Roman"/>
          <w:sz w:val="28"/>
          <w:szCs w:val="28"/>
        </w:rPr>
        <w:t>- конкурс чтецов «Здесь тяга з</w:t>
      </w:r>
      <w:r>
        <w:rPr>
          <w:rFonts w:ascii="Times New Roman" w:hAnsi="Times New Roman" w:cs="Times New Roman"/>
          <w:sz w:val="28"/>
          <w:szCs w:val="28"/>
        </w:rPr>
        <w:t xml:space="preserve">емная…».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обучающаяся 5класса Алехина Дарья</w:t>
      </w:r>
      <w:r w:rsidRPr="0042687B">
        <w:rPr>
          <w:rFonts w:ascii="Times New Roman" w:hAnsi="Times New Roman" w:cs="Times New Roman"/>
          <w:sz w:val="28"/>
          <w:szCs w:val="28"/>
        </w:rPr>
        <w:t xml:space="preserve"> (руководитель Лебедева В.Н.);</w:t>
      </w:r>
    </w:p>
    <w:p w:rsidR="00F45D0D" w:rsidRPr="0042687B" w:rsidRDefault="00F45D0D" w:rsidP="00F45D0D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687B">
        <w:rPr>
          <w:rFonts w:ascii="Times New Roman" w:hAnsi="Times New Roman" w:cs="Times New Roman"/>
          <w:sz w:val="28"/>
          <w:szCs w:val="28"/>
        </w:rPr>
        <w:t>- выставка-конкурс «Зимняя фантазия». Участниками стали 5 уча</w:t>
      </w:r>
      <w:r>
        <w:rPr>
          <w:rFonts w:ascii="Times New Roman" w:hAnsi="Times New Roman" w:cs="Times New Roman"/>
          <w:sz w:val="28"/>
          <w:szCs w:val="28"/>
        </w:rPr>
        <w:t xml:space="preserve">щихся школы: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(5 класс), Потапова Дарья (4 класс), Усенко Диана (6</w:t>
      </w:r>
      <w:r w:rsidRPr="0042687B">
        <w:rPr>
          <w:rFonts w:ascii="Times New Roman" w:hAnsi="Times New Roman" w:cs="Times New Roman"/>
          <w:sz w:val="28"/>
          <w:szCs w:val="28"/>
        </w:rPr>
        <w:t xml:space="preserve"> класс), </w:t>
      </w:r>
      <w:r>
        <w:rPr>
          <w:rFonts w:ascii="Times New Roman" w:hAnsi="Times New Roman" w:cs="Times New Roman"/>
          <w:sz w:val="28"/>
          <w:szCs w:val="28"/>
        </w:rPr>
        <w:t>Гамов Олег (4 класс), Шестопалова Наталья(4 класс), Агеева Валентина(1 класс), Потапов Дмитрий(1 класс)</w:t>
      </w:r>
      <w:proofErr w:type="gramEnd"/>
    </w:p>
    <w:p w:rsidR="00F45D0D" w:rsidRDefault="00F45D0D" w:rsidP="00F45D0D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687B">
        <w:rPr>
          <w:rFonts w:ascii="Times New Roman" w:hAnsi="Times New Roman" w:cs="Times New Roman"/>
          <w:sz w:val="28"/>
          <w:szCs w:val="28"/>
        </w:rPr>
        <w:t>- фестиваль-конкурс творческих работ «Наши мамы разные – все они прекрасные. 1-е место заняла работ</w:t>
      </w:r>
      <w:proofErr w:type="gramStart"/>
      <w:r w:rsidRPr="004268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сочинение о маме)Алехиной Дарьи (5класс, учитель Дубинина  В.П.).</w:t>
      </w:r>
    </w:p>
    <w:p w:rsidR="00F45D0D" w:rsidRPr="0042687B" w:rsidRDefault="00F45D0D" w:rsidP="00F45D0D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</w:t>
      </w:r>
      <w:r w:rsidRPr="0042687B">
        <w:rPr>
          <w:rFonts w:ascii="Times New Roman" w:hAnsi="Times New Roman" w:cs="Times New Roman"/>
          <w:sz w:val="28"/>
          <w:szCs w:val="28"/>
        </w:rPr>
        <w:t xml:space="preserve"> традиционный региональный легкоатлетический кросс «Золотая осень». Участниками стали </w:t>
      </w:r>
      <w:r>
        <w:rPr>
          <w:rFonts w:ascii="Times New Roman" w:hAnsi="Times New Roman" w:cs="Times New Roman"/>
          <w:sz w:val="28"/>
          <w:szCs w:val="28"/>
        </w:rPr>
        <w:t xml:space="preserve">учащиеся школы: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 (3</w:t>
      </w:r>
      <w:r w:rsidRPr="0042687B">
        <w:rPr>
          <w:rFonts w:ascii="Times New Roman" w:hAnsi="Times New Roman" w:cs="Times New Roman"/>
          <w:sz w:val="28"/>
          <w:szCs w:val="28"/>
        </w:rPr>
        <w:t xml:space="preserve"> класс), </w:t>
      </w:r>
      <w:r w:rsidRPr="00C263A7">
        <w:rPr>
          <w:rFonts w:ascii="Times New Roman" w:hAnsi="Times New Roman" w:cs="Times New Roman"/>
          <w:sz w:val="28"/>
          <w:szCs w:val="28"/>
        </w:rPr>
        <w:t>Гамов Олег</w:t>
      </w:r>
      <w:r>
        <w:rPr>
          <w:rFonts w:ascii="Times New Roman" w:hAnsi="Times New Roman" w:cs="Times New Roman"/>
          <w:sz w:val="28"/>
          <w:szCs w:val="28"/>
        </w:rPr>
        <w:t>(5 класс), Гончарова Марина (5 класс)</w:t>
      </w:r>
      <w:r w:rsidRPr="0042687B">
        <w:rPr>
          <w:rFonts w:ascii="Times New Roman" w:hAnsi="Times New Roman" w:cs="Times New Roman"/>
          <w:sz w:val="28"/>
          <w:szCs w:val="28"/>
        </w:rPr>
        <w:br/>
      </w:r>
      <w:r w:rsidRPr="0042687B">
        <w:rPr>
          <w:rFonts w:ascii="Times New Roman" w:hAnsi="Times New Roman" w:cs="Times New Roman"/>
          <w:sz w:val="28"/>
          <w:szCs w:val="28"/>
        </w:rPr>
        <w:tab/>
        <w:t>С целью совершенствования деятельности педагогического коллектива, направленной на улучшение образовательного процесса была продолжена физкультурно-оздоровительная работа на уроках и во внеурочной деятельности, работа по совершенствованию воспитательной системы школы, направленной на формирование образа выпускника нашей школы.</w:t>
      </w:r>
    </w:p>
    <w:p w:rsidR="00F45D0D" w:rsidRDefault="00F45D0D" w:rsidP="00F45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6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Учителя нашей школы принимали активное участие в работе </w:t>
      </w:r>
      <w:proofErr w:type="spellStart"/>
      <w:r w:rsidRPr="007E168D">
        <w:rPr>
          <w:rFonts w:ascii="Times New Roman" w:hAnsi="Times New Roman" w:cs="Times New Roman"/>
          <w:sz w:val="28"/>
          <w:szCs w:val="28"/>
        </w:rPr>
        <w:t>МежМО</w:t>
      </w:r>
      <w:proofErr w:type="spellEnd"/>
      <w:r w:rsidRPr="007E168D">
        <w:rPr>
          <w:rFonts w:ascii="Times New Roman" w:hAnsi="Times New Roman" w:cs="Times New Roman"/>
          <w:sz w:val="28"/>
          <w:szCs w:val="28"/>
        </w:rPr>
        <w:t xml:space="preserve">  учителей начальных классов, математики, русского языка и литературы, классных руководите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7E168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45D0D" w:rsidRDefault="00F45D0D" w:rsidP="002C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учителя продемонстрировали умение владеть ситуацией,</w:t>
      </w:r>
      <w:r w:rsidRPr="006674F6">
        <w:rPr>
          <w:rFonts w:ascii="Times New Roman" w:hAnsi="Times New Roman" w:cs="Times New Roman"/>
          <w:sz w:val="28"/>
          <w:szCs w:val="28"/>
        </w:rPr>
        <w:t xml:space="preserve"> учитывал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74F6">
        <w:rPr>
          <w:rFonts w:ascii="Times New Roman" w:hAnsi="Times New Roman" w:cs="Times New Roman"/>
          <w:sz w:val="28"/>
          <w:szCs w:val="28"/>
        </w:rPr>
        <w:t xml:space="preserve"> возрастные особенности учащих</w:t>
      </w:r>
      <w:r>
        <w:rPr>
          <w:rFonts w:ascii="Times New Roman" w:hAnsi="Times New Roman" w:cs="Times New Roman"/>
          <w:sz w:val="28"/>
          <w:szCs w:val="28"/>
        </w:rPr>
        <w:t>ся, применяли ИКТ. Асланова В.Н., Дубинина В.П.</w:t>
      </w:r>
      <w:r w:rsidRPr="006674F6">
        <w:rPr>
          <w:rFonts w:ascii="Times New Roman" w:hAnsi="Times New Roman" w:cs="Times New Roman"/>
          <w:sz w:val="28"/>
          <w:szCs w:val="28"/>
        </w:rPr>
        <w:t xml:space="preserve"> исполь</w:t>
      </w:r>
      <w:r>
        <w:rPr>
          <w:rFonts w:ascii="Times New Roman" w:hAnsi="Times New Roman" w:cs="Times New Roman"/>
          <w:sz w:val="28"/>
          <w:szCs w:val="28"/>
        </w:rPr>
        <w:t>зуют</w:t>
      </w:r>
      <w:r w:rsidRPr="006674F6">
        <w:rPr>
          <w:rFonts w:ascii="Times New Roman" w:hAnsi="Times New Roman" w:cs="Times New Roman"/>
          <w:sz w:val="28"/>
          <w:szCs w:val="28"/>
        </w:rPr>
        <w:t xml:space="preserve">  на урока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74F6">
        <w:rPr>
          <w:rFonts w:ascii="Times New Roman" w:hAnsi="Times New Roman" w:cs="Times New Roman"/>
          <w:sz w:val="28"/>
          <w:szCs w:val="28"/>
        </w:rPr>
        <w:t xml:space="preserve"> дидактические игры, занимательные задания.</w:t>
      </w:r>
      <w:r>
        <w:rPr>
          <w:rFonts w:ascii="Times New Roman" w:hAnsi="Times New Roman" w:cs="Times New Roman"/>
          <w:sz w:val="28"/>
          <w:szCs w:val="28"/>
        </w:rPr>
        <w:t xml:space="preserve"> В посещённых </w:t>
      </w:r>
      <w:r w:rsidRPr="006674F6">
        <w:rPr>
          <w:rFonts w:ascii="Times New Roman" w:hAnsi="Times New Roman" w:cs="Times New Roman"/>
          <w:sz w:val="28"/>
          <w:szCs w:val="28"/>
        </w:rPr>
        <w:t>классах отмечается хорошая дисциплина на уро</w:t>
      </w:r>
      <w:r>
        <w:rPr>
          <w:rFonts w:ascii="Times New Roman" w:hAnsi="Times New Roman" w:cs="Times New Roman"/>
          <w:sz w:val="28"/>
          <w:szCs w:val="28"/>
        </w:rPr>
        <w:t>ках, высокая работоспособность детей, б</w:t>
      </w:r>
      <w:r w:rsidRPr="006674F6">
        <w:rPr>
          <w:rFonts w:ascii="Times New Roman" w:hAnsi="Times New Roman" w:cs="Times New Roman"/>
          <w:sz w:val="28"/>
          <w:szCs w:val="28"/>
        </w:rPr>
        <w:t>лагоприятный психологический климат.</w:t>
      </w:r>
      <w:r>
        <w:rPr>
          <w:rFonts w:ascii="Times New Roman" w:hAnsi="Times New Roman" w:cs="Times New Roman"/>
          <w:sz w:val="28"/>
          <w:szCs w:val="28"/>
        </w:rPr>
        <w:t xml:space="preserve"> Уроки были обсуждены, проанализированы, предложены рекомендации педагогам.</w:t>
      </w:r>
    </w:p>
    <w:p w:rsidR="00F45D0D" w:rsidRDefault="00F45D0D" w:rsidP="00F45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воспитательной работы обучающиеся принимали активное участие в классных и общешкольных мероприятиях.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Традиционно были проведены День знаний,   классные часы и общешкольные мероприятия: День учителя, День Матери, мероприятия ко Дню народного единства, новогодний утренник   и другие. </w:t>
      </w:r>
    </w:p>
    <w:p w:rsidR="00885C13" w:rsidRDefault="00F45D0D" w:rsidP="00F45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E168D">
        <w:rPr>
          <w:rFonts w:ascii="Times New Roman" w:hAnsi="Times New Roman" w:cs="Times New Roman"/>
          <w:sz w:val="28"/>
          <w:szCs w:val="28"/>
        </w:rPr>
        <w:t>лассными руководителя</w:t>
      </w:r>
      <w:r>
        <w:rPr>
          <w:rFonts w:ascii="Times New Roman" w:hAnsi="Times New Roman" w:cs="Times New Roman"/>
          <w:sz w:val="28"/>
          <w:szCs w:val="28"/>
        </w:rPr>
        <w:t>ми,  администрацией школы в течение полугодия проводились</w:t>
      </w:r>
      <w:r w:rsidRPr="007E168D">
        <w:rPr>
          <w:rFonts w:ascii="Times New Roman" w:hAnsi="Times New Roman" w:cs="Times New Roman"/>
          <w:sz w:val="28"/>
          <w:szCs w:val="28"/>
        </w:rPr>
        <w:t xml:space="preserve"> беседы с родителями по вопросам успеваемости, посещаемости, выполнении Правил для учащихся,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E168D">
        <w:rPr>
          <w:rFonts w:ascii="Times New Roman" w:hAnsi="Times New Roman" w:cs="Times New Roman"/>
          <w:sz w:val="28"/>
          <w:szCs w:val="28"/>
        </w:rPr>
        <w:t>занятости детей в каникулярное вре</w:t>
      </w:r>
      <w:r>
        <w:rPr>
          <w:rFonts w:ascii="Times New Roman" w:hAnsi="Times New Roman" w:cs="Times New Roman"/>
          <w:sz w:val="28"/>
          <w:szCs w:val="28"/>
        </w:rPr>
        <w:t>мя, беседы по охране труда и техники безопасности.</w:t>
      </w:r>
      <w:r w:rsidRPr="007E168D">
        <w:rPr>
          <w:rFonts w:ascii="Times New Roman" w:hAnsi="Times New Roman" w:cs="Times New Roman"/>
          <w:sz w:val="28"/>
          <w:szCs w:val="28"/>
        </w:rPr>
        <w:t xml:space="preserve"> На особом контроле администрации школы стоит вопрос работы с детьми и семьями группы риска: индивидуальные беседы, посещение на дому, </w:t>
      </w:r>
    </w:p>
    <w:p w:rsidR="00F45D0D" w:rsidRPr="00C54A8F" w:rsidRDefault="00F45D0D" w:rsidP="00885C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68D">
        <w:rPr>
          <w:rFonts w:ascii="Times New Roman" w:hAnsi="Times New Roman" w:cs="Times New Roman"/>
          <w:sz w:val="28"/>
          <w:szCs w:val="28"/>
        </w:rPr>
        <w:lastRenderedPageBreak/>
        <w:t>совместные рейды с органами правопорядка и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проведение заседаний Совета профилактики школы.</w:t>
      </w:r>
      <w:r w:rsidRPr="007E168D">
        <w:rPr>
          <w:rFonts w:ascii="Times New Roman" w:hAnsi="Times New Roman" w:cs="Times New Roman"/>
          <w:sz w:val="28"/>
          <w:szCs w:val="28"/>
        </w:rPr>
        <w:tab/>
      </w:r>
      <w:r w:rsidRPr="007E168D">
        <w:rPr>
          <w:rFonts w:ascii="Times New Roman" w:hAnsi="Times New Roman" w:cs="Times New Roman"/>
          <w:sz w:val="28"/>
          <w:szCs w:val="28"/>
        </w:rPr>
        <w:br/>
      </w:r>
      <w:r w:rsidRPr="007E168D">
        <w:rPr>
          <w:rFonts w:ascii="Times New Roman" w:hAnsi="Times New Roman" w:cs="Times New Roman"/>
          <w:sz w:val="28"/>
          <w:szCs w:val="28"/>
        </w:rPr>
        <w:tab/>
        <w:t>Таким образом, анализ работы за 1 полугодие показывает, что основные мероприятия проведены, школа продолжила работу по решению основных задач, постав</w:t>
      </w:r>
      <w:r>
        <w:rPr>
          <w:rFonts w:ascii="Times New Roman" w:hAnsi="Times New Roman" w:cs="Times New Roman"/>
          <w:sz w:val="28"/>
          <w:szCs w:val="28"/>
        </w:rPr>
        <w:t>ленных перед коллективом на 2015/2016 учебный год. По в</w:t>
      </w:r>
      <w:r w:rsidRPr="007E168D">
        <w:rPr>
          <w:rFonts w:ascii="Times New Roman" w:hAnsi="Times New Roman" w:cs="Times New Roman"/>
          <w:sz w:val="28"/>
          <w:szCs w:val="28"/>
        </w:rPr>
        <w:t>ыявлен</w:t>
      </w:r>
      <w:r>
        <w:rPr>
          <w:rFonts w:ascii="Times New Roman" w:hAnsi="Times New Roman" w:cs="Times New Roman"/>
          <w:sz w:val="28"/>
          <w:szCs w:val="28"/>
        </w:rPr>
        <w:t>нымв течение 1 полугодия недостаткам,</w:t>
      </w:r>
      <w:r w:rsidRPr="007E168D">
        <w:rPr>
          <w:rFonts w:ascii="Times New Roman" w:hAnsi="Times New Roman" w:cs="Times New Roman"/>
          <w:sz w:val="28"/>
          <w:szCs w:val="28"/>
        </w:rPr>
        <w:t xml:space="preserve"> обозначен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E168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в ходе проверок,</w:t>
      </w:r>
      <w:r w:rsidRPr="007E168D">
        <w:rPr>
          <w:rFonts w:ascii="Times New Roman" w:hAnsi="Times New Roman" w:cs="Times New Roman"/>
          <w:sz w:val="28"/>
          <w:szCs w:val="28"/>
        </w:rPr>
        <w:t xml:space="preserve"> даны рекомендации учителям по их устранению. </w:t>
      </w:r>
      <w:r w:rsidRPr="007E168D">
        <w:rPr>
          <w:rFonts w:ascii="Times New Roman" w:hAnsi="Times New Roman" w:cs="Times New Roman"/>
          <w:sz w:val="28"/>
          <w:szCs w:val="28"/>
        </w:rPr>
        <w:tab/>
      </w:r>
      <w:r w:rsidRPr="007E168D">
        <w:rPr>
          <w:rFonts w:ascii="Times New Roman" w:hAnsi="Times New Roman" w:cs="Times New Roman"/>
          <w:sz w:val="28"/>
          <w:szCs w:val="28"/>
        </w:rPr>
        <w:br/>
      </w:r>
    </w:p>
    <w:p w:rsidR="00F45D0D" w:rsidRPr="00BD4E0F" w:rsidRDefault="00F45D0D" w:rsidP="00F45D0D">
      <w:pPr>
        <w:pStyle w:val="Default"/>
        <w:jc w:val="both"/>
        <w:rPr>
          <w:b/>
          <w:sz w:val="28"/>
          <w:szCs w:val="28"/>
        </w:rPr>
      </w:pPr>
      <w:r>
        <w:t xml:space="preserve"> 3.</w:t>
      </w:r>
      <w:r w:rsidRPr="00BD4E0F">
        <w:rPr>
          <w:b/>
          <w:sz w:val="28"/>
          <w:szCs w:val="28"/>
        </w:rPr>
        <w:t>Постановили:</w:t>
      </w:r>
    </w:p>
    <w:p w:rsidR="00F45D0D" w:rsidRPr="000108A7" w:rsidRDefault="00F45D0D" w:rsidP="00F45D0D">
      <w:pPr>
        <w:pStyle w:val="a5"/>
        <w:numPr>
          <w:ilvl w:val="0"/>
          <w:numId w:val="2"/>
        </w:numPr>
        <w:spacing w:after="0" w:line="240" w:lineRule="auto"/>
        <w:jc w:val="both"/>
      </w:pPr>
      <w:r w:rsidRPr="000108A7">
        <w:t>Продолжить целенаправленную  работу педагогического коллектива по повышению мотивации школьников к учёбе.</w:t>
      </w:r>
    </w:p>
    <w:p w:rsidR="00F45D0D" w:rsidRPr="000108A7" w:rsidRDefault="00F45D0D" w:rsidP="00F45D0D">
      <w:pPr>
        <w:pStyle w:val="a5"/>
        <w:spacing w:after="0" w:line="240" w:lineRule="auto"/>
        <w:jc w:val="both"/>
      </w:pPr>
      <w:r w:rsidRPr="000108A7">
        <w:t>2.Учителям-предметникам активизировать работу по повышению эффективности урока, использованию современных технологий обучения, базы учебных кабинетов.</w:t>
      </w:r>
    </w:p>
    <w:p w:rsidR="00F45D0D" w:rsidRPr="000108A7" w:rsidRDefault="00F45D0D" w:rsidP="00F45D0D">
      <w:pPr>
        <w:pStyle w:val="a5"/>
        <w:spacing w:after="0" w:line="240" w:lineRule="auto"/>
        <w:jc w:val="both"/>
      </w:pPr>
      <w:r>
        <w:t>3. Классным руководителям 1-4, 5-6</w:t>
      </w:r>
      <w:r w:rsidRPr="000108A7">
        <w:t xml:space="preserve"> классов провести родительские собрания, на которых рассмотреть вопросы окончания 1 полугодия, обсудить результаты учащихся по предметам.</w:t>
      </w:r>
    </w:p>
    <w:p w:rsidR="00F45D0D" w:rsidRPr="000108A7" w:rsidRDefault="00F45D0D" w:rsidP="00F45D0D">
      <w:pPr>
        <w:pStyle w:val="a5"/>
        <w:spacing w:after="0" w:line="240" w:lineRule="auto"/>
        <w:jc w:val="both"/>
      </w:pPr>
      <w:r>
        <w:t>4. К</w:t>
      </w:r>
      <w:r w:rsidRPr="000108A7">
        <w:t>лассным руководителям</w:t>
      </w:r>
      <w:r>
        <w:t xml:space="preserve"> Аслановой В.Н., Линёвой Л.К.,</w:t>
      </w:r>
      <w:r w:rsidRPr="000108A7">
        <w:t xml:space="preserve"> Дубининой В.П.,</w:t>
      </w:r>
      <w:r>
        <w:t xml:space="preserve">Мирошниченко С.Н., </w:t>
      </w:r>
      <w:r w:rsidRPr="000108A7">
        <w:t xml:space="preserve"> Мирошниченко С.П. поставить на особый контроль работу с детьми группы « риска».</w:t>
      </w:r>
    </w:p>
    <w:p w:rsidR="00F45D0D" w:rsidRPr="000108A7" w:rsidRDefault="00F45D0D" w:rsidP="00F45D0D">
      <w:pPr>
        <w:pStyle w:val="a5"/>
        <w:spacing w:after="0" w:line="240" w:lineRule="auto"/>
        <w:jc w:val="both"/>
      </w:pPr>
      <w:r w:rsidRPr="000108A7">
        <w:t xml:space="preserve">5.Педагогам школы  продолжать активное участие в методических мероприятиях, проводимых на базе опорной школы. </w:t>
      </w:r>
    </w:p>
    <w:p w:rsidR="00F45D0D" w:rsidRPr="000108A7" w:rsidRDefault="00F45D0D" w:rsidP="00F45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6.  П</w:t>
      </w:r>
      <w:r w:rsidRPr="000108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едагогам учесть замечания, полученные в ходе </w:t>
      </w:r>
      <w:proofErr w:type="spellStart"/>
      <w:r w:rsidRPr="000108A7">
        <w:rPr>
          <w:rFonts w:ascii="Times New Roman" w:eastAsia="Calibri" w:hAnsi="Times New Roman" w:cs="Times New Roman"/>
          <w:sz w:val="28"/>
          <w:szCs w:val="28"/>
          <w:lang w:eastAsia="en-US"/>
        </w:rPr>
        <w:t>внутришкольного</w:t>
      </w:r>
      <w:proofErr w:type="spellEnd"/>
      <w:r w:rsidR="00885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108A7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от администрации, принять меры по их устранению и не допускать повторных нарушений.</w:t>
      </w:r>
    </w:p>
    <w:p w:rsidR="00F45D0D" w:rsidRPr="00D52549" w:rsidRDefault="00F45D0D" w:rsidP="00F4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D0D" w:rsidRPr="00C77E54" w:rsidRDefault="00F45D0D" w:rsidP="00F45D0D">
      <w:pPr>
        <w:pStyle w:val="a3"/>
        <w:spacing w:line="276" w:lineRule="auto"/>
        <w:ind w:firstLine="0"/>
        <w:jc w:val="both"/>
        <w:rPr>
          <w:b/>
          <w:sz w:val="28"/>
          <w:szCs w:val="28"/>
        </w:rPr>
      </w:pPr>
      <w:r w:rsidRPr="0020277E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- 8</w:t>
      </w:r>
      <w:r w:rsidRPr="0020277E">
        <w:rPr>
          <w:sz w:val="28"/>
          <w:szCs w:val="28"/>
        </w:rPr>
        <w:t xml:space="preserve">  человек, «против» - 0 человек.</w:t>
      </w:r>
    </w:p>
    <w:p w:rsidR="002F7B58" w:rsidRDefault="002F7B58" w:rsidP="002F7B58">
      <w:pPr>
        <w:pStyle w:val="a3"/>
        <w:spacing w:line="276" w:lineRule="auto"/>
        <w:ind w:firstLine="0"/>
        <w:jc w:val="both"/>
        <w:rPr>
          <w:b/>
          <w:sz w:val="28"/>
          <w:szCs w:val="28"/>
        </w:rPr>
      </w:pPr>
    </w:p>
    <w:p w:rsidR="00D27D64" w:rsidRPr="002F7B58" w:rsidRDefault="00D27D64" w:rsidP="002F7B58">
      <w:pPr>
        <w:pStyle w:val="a3"/>
        <w:spacing w:line="276" w:lineRule="auto"/>
        <w:ind w:firstLine="0"/>
        <w:jc w:val="both"/>
        <w:rPr>
          <w:b/>
          <w:sz w:val="28"/>
          <w:szCs w:val="28"/>
        </w:rPr>
      </w:pPr>
      <w:r w:rsidRPr="002F7B58">
        <w:rPr>
          <w:bCs/>
          <w:sz w:val="28"/>
          <w:szCs w:val="28"/>
        </w:rPr>
        <w:t xml:space="preserve"> 3</w:t>
      </w:r>
      <w:r w:rsidR="002F7B58">
        <w:rPr>
          <w:bCs/>
          <w:sz w:val="28"/>
          <w:szCs w:val="28"/>
        </w:rPr>
        <w:t>.</w:t>
      </w:r>
      <w:r w:rsidRPr="002F7B58">
        <w:rPr>
          <w:bCs/>
          <w:sz w:val="28"/>
          <w:szCs w:val="28"/>
        </w:rPr>
        <w:t xml:space="preserve">По вопросу «Утверждение локальных актов школы» слушали </w:t>
      </w:r>
      <w:r w:rsidR="002F7B58" w:rsidRPr="002F7B58">
        <w:rPr>
          <w:bCs/>
          <w:sz w:val="28"/>
          <w:szCs w:val="28"/>
        </w:rPr>
        <w:t xml:space="preserve"> директора </w:t>
      </w:r>
      <w:r w:rsidRPr="002F7B58">
        <w:rPr>
          <w:bCs/>
          <w:sz w:val="28"/>
          <w:szCs w:val="28"/>
        </w:rPr>
        <w:t xml:space="preserve"> Лебедеву В.Н.</w:t>
      </w:r>
    </w:p>
    <w:p w:rsidR="00D27D64" w:rsidRPr="002F7B58" w:rsidRDefault="00D27D64" w:rsidP="00D27D64">
      <w:pPr>
        <w:rPr>
          <w:rFonts w:ascii="Times New Roman" w:hAnsi="Times New Roman" w:cs="Times New Roman"/>
          <w:sz w:val="28"/>
          <w:szCs w:val="28"/>
        </w:rPr>
      </w:pPr>
    </w:p>
    <w:p w:rsidR="00D27D64" w:rsidRPr="002F7B58" w:rsidRDefault="00D27D64" w:rsidP="00D27D64">
      <w:pPr>
        <w:pStyle w:val="a5"/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2F7B58">
        <w:rPr>
          <w:b/>
        </w:rPr>
        <w:t xml:space="preserve">Постановили: </w:t>
      </w:r>
    </w:p>
    <w:p w:rsidR="00D27D64" w:rsidRPr="002F7B58" w:rsidRDefault="00D27D64" w:rsidP="00D27D6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27D64" w:rsidRPr="002F7B58" w:rsidRDefault="00D27D64" w:rsidP="002F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58">
        <w:rPr>
          <w:rFonts w:ascii="Times New Roman" w:hAnsi="Times New Roman" w:cs="Times New Roman"/>
          <w:sz w:val="28"/>
          <w:szCs w:val="28"/>
        </w:rPr>
        <w:t xml:space="preserve">Утвердить локальные акты школы:   </w:t>
      </w:r>
    </w:p>
    <w:p w:rsidR="002F7B58" w:rsidRDefault="002F7B58" w:rsidP="002F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B58" w:rsidRPr="00CF4B40" w:rsidRDefault="002F7B58" w:rsidP="002F7B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71D72">
        <w:rPr>
          <w:rFonts w:ascii="Times New Roman" w:hAnsi="Times New Roman"/>
          <w:b/>
          <w:sz w:val="28"/>
          <w:szCs w:val="28"/>
        </w:rPr>
        <w:t xml:space="preserve">Правила </w:t>
      </w:r>
      <w:r w:rsidRPr="002F7B58">
        <w:rPr>
          <w:rFonts w:ascii="Times New Roman" w:hAnsi="Times New Roman"/>
          <w:sz w:val="28"/>
          <w:szCs w:val="28"/>
        </w:rPr>
        <w:t>приёма граждан на обучение  по образовательным программам дошкольного образования в муниципальное бюджетное общеобразовательное учреждение «Основная</w:t>
      </w:r>
      <w:r w:rsidRPr="00771D72">
        <w:rPr>
          <w:rFonts w:ascii="Times New Roman" w:hAnsi="Times New Roman"/>
          <w:sz w:val="28"/>
          <w:szCs w:val="28"/>
        </w:rPr>
        <w:t xml:space="preserve"> общеобразовательная школа </w:t>
      </w:r>
      <w:proofErr w:type="spellStart"/>
      <w:r w:rsidRPr="00771D72">
        <w:rPr>
          <w:rFonts w:ascii="Times New Roman" w:hAnsi="Times New Roman"/>
          <w:sz w:val="28"/>
          <w:szCs w:val="28"/>
        </w:rPr>
        <w:t>с</w:t>
      </w:r>
      <w:proofErr w:type="gramStart"/>
      <w:r w:rsidRPr="00771D72">
        <w:rPr>
          <w:rFonts w:ascii="Times New Roman" w:hAnsi="Times New Roman"/>
          <w:sz w:val="28"/>
          <w:szCs w:val="28"/>
        </w:rPr>
        <w:t>.Л</w:t>
      </w:r>
      <w:proofErr w:type="gramEnd"/>
      <w:r w:rsidRPr="00771D72">
        <w:rPr>
          <w:rFonts w:ascii="Times New Roman" w:hAnsi="Times New Roman"/>
          <w:sz w:val="28"/>
          <w:szCs w:val="28"/>
        </w:rPr>
        <w:t>убяное</w:t>
      </w:r>
      <w:proofErr w:type="spellEnd"/>
      <w:r w:rsidRPr="00771D72">
        <w:rPr>
          <w:rFonts w:ascii="Times New Roman" w:hAnsi="Times New Roman"/>
          <w:sz w:val="28"/>
          <w:szCs w:val="28"/>
        </w:rPr>
        <w:t>-Первое</w:t>
      </w:r>
      <w:r w:rsidR="00885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D72">
        <w:rPr>
          <w:rFonts w:ascii="Times New Roman" w:hAnsi="Times New Roman"/>
          <w:sz w:val="28"/>
          <w:szCs w:val="28"/>
        </w:rPr>
        <w:t>Чернянского</w:t>
      </w:r>
      <w:proofErr w:type="spellEnd"/>
      <w:r w:rsidRPr="00771D72">
        <w:rPr>
          <w:rFonts w:ascii="Times New Roman" w:hAnsi="Times New Roman"/>
          <w:sz w:val="28"/>
          <w:szCs w:val="28"/>
        </w:rPr>
        <w:t xml:space="preserve"> района Белгородской области»</w:t>
      </w:r>
    </w:p>
    <w:p w:rsidR="002F7B58" w:rsidRDefault="002F7B58" w:rsidP="002F7B58"/>
    <w:p w:rsidR="002F7B58" w:rsidRPr="002F7B58" w:rsidRDefault="002F7B58" w:rsidP="002F7B58">
      <w:pPr>
        <w:pStyle w:val="40"/>
        <w:shd w:val="clear" w:color="auto" w:fill="auto"/>
        <w:spacing w:line="240" w:lineRule="auto"/>
        <w:ind w:right="380"/>
        <w:jc w:val="both"/>
        <w:rPr>
          <w:b w:val="0"/>
          <w:sz w:val="28"/>
          <w:szCs w:val="28"/>
        </w:rPr>
      </w:pPr>
      <w:r w:rsidRPr="00B96081">
        <w:rPr>
          <w:sz w:val="28"/>
          <w:szCs w:val="28"/>
        </w:rPr>
        <w:t xml:space="preserve">2.  </w:t>
      </w:r>
      <w:r w:rsidRPr="00087C01">
        <w:rPr>
          <w:sz w:val="28"/>
          <w:szCs w:val="28"/>
        </w:rPr>
        <w:t xml:space="preserve">Положение </w:t>
      </w:r>
      <w:r w:rsidRPr="002F7B58">
        <w:rPr>
          <w:b w:val="0"/>
          <w:sz w:val="28"/>
          <w:szCs w:val="28"/>
        </w:rPr>
        <w:t xml:space="preserve">о формах, периодичности, порядке текущего контроля успеваемости и промежуточной </w:t>
      </w:r>
      <w:proofErr w:type="gramStart"/>
      <w:r w:rsidRPr="002F7B58">
        <w:rPr>
          <w:b w:val="0"/>
          <w:sz w:val="28"/>
          <w:szCs w:val="28"/>
        </w:rPr>
        <w:t>аттестации</w:t>
      </w:r>
      <w:proofErr w:type="gramEnd"/>
      <w:r w:rsidRPr="002F7B58">
        <w:rPr>
          <w:b w:val="0"/>
          <w:sz w:val="28"/>
          <w:szCs w:val="28"/>
        </w:rPr>
        <w:t xml:space="preserve"> обучающихся муниципального </w:t>
      </w:r>
      <w:r w:rsidRPr="002F7B58">
        <w:rPr>
          <w:b w:val="0"/>
          <w:sz w:val="28"/>
          <w:szCs w:val="28"/>
        </w:rPr>
        <w:lastRenderedPageBreak/>
        <w:t xml:space="preserve">бюджетного общеобразовательного учреждения   «Основная общеобразовательная школа с. Лубяное-Первое  </w:t>
      </w:r>
      <w:proofErr w:type="spellStart"/>
      <w:r w:rsidRPr="002F7B58">
        <w:rPr>
          <w:b w:val="0"/>
          <w:sz w:val="28"/>
          <w:szCs w:val="28"/>
        </w:rPr>
        <w:t>Чернянского</w:t>
      </w:r>
      <w:proofErr w:type="spellEnd"/>
      <w:r w:rsidRPr="002F7B58">
        <w:rPr>
          <w:b w:val="0"/>
          <w:sz w:val="28"/>
          <w:szCs w:val="28"/>
        </w:rPr>
        <w:t xml:space="preserve"> района Белгородской области» (новая редакция)</w:t>
      </w:r>
    </w:p>
    <w:p w:rsidR="00885C13" w:rsidRDefault="002F7B58" w:rsidP="002F7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B58" w:rsidRPr="00B0211D" w:rsidRDefault="002F7B58" w:rsidP="00885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>.</w:t>
      </w:r>
      <w:r w:rsidRPr="002F7B58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B0211D">
        <w:rPr>
          <w:rFonts w:ascii="Times New Roman" w:hAnsi="Times New Roman" w:cs="Times New Roman"/>
          <w:sz w:val="28"/>
          <w:szCs w:val="28"/>
        </w:rPr>
        <w:t xml:space="preserve"> ознакомления участников образовательных отношений (в том числе граждан, зачисляемых в образовательное учреждение)  с документами, регламентирующими организацию и осуществление образовательной деятельности в муниципальном бюджетном общеобразовательном</w:t>
      </w:r>
      <w:r w:rsidR="00885C13">
        <w:rPr>
          <w:rFonts w:ascii="Times New Roman" w:hAnsi="Times New Roman" w:cs="Times New Roman"/>
          <w:sz w:val="28"/>
          <w:szCs w:val="28"/>
        </w:rPr>
        <w:t xml:space="preserve"> </w:t>
      </w:r>
      <w:r w:rsidRPr="00B0211D">
        <w:rPr>
          <w:rFonts w:ascii="Times New Roman" w:hAnsi="Times New Roman" w:cs="Times New Roman"/>
          <w:sz w:val="28"/>
          <w:szCs w:val="28"/>
        </w:rPr>
        <w:t xml:space="preserve">учреждении "Основная общеобразовательная школа с. </w:t>
      </w:r>
      <w:proofErr w:type="gramStart"/>
      <w:r w:rsidRPr="00B0211D">
        <w:rPr>
          <w:rFonts w:ascii="Times New Roman" w:hAnsi="Times New Roman" w:cs="Times New Roman"/>
          <w:sz w:val="28"/>
          <w:szCs w:val="28"/>
        </w:rPr>
        <w:t>Лубяное-Первое</w:t>
      </w:r>
      <w:proofErr w:type="gramEnd"/>
      <w:r w:rsidRPr="00B02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11D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B0211D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области" (новая редакция)</w:t>
      </w:r>
    </w:p>
    <w:p w:rsidR="002F7B58" w:rsidRPr="00885C13" w:rsidRDefault="002F7B58" w:rsidP="00885C13">
      <w:pPr>
        <w:jc w:val="both"/>
        <w:rPr>
          <w:rFonts w:ascii="Times New Roman" w:hAnsi="Times New Roman" w:cs="Times New Roman"/>
          <w:sz w:val="28"/>
          <w:szCs w:val="28"/>
        </w:rPr>
      </w:pPr>
      <w:r w:rsidRPr="002F7B58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>.</w:t>
      </w:r>
      <w:r w:rsidRPr="00745B70">
        <w:rPr>
          <w:rFonts w:ascii="Times New Roman" w:hAnsi="Times New Roman"/>
          <w:b/>
          <w:sz w:val="28"/>
          <w:szCs w:val="28"/>
        </w:rPr>
        <w:t xml:space="preserve">Правила  </w:t>
      </w:r>
      <w:r w:rsidRPr="00745B70">
        <w:rPr>
          <w:rFonts w:ascii="Times New Roman" w:hAnsi="Times New Roman"/>
          <w:sz w:val="28"/>
          <w:szCs w:val="28"/>
        </w:rPr>
        <w:t>приёма граждан по образовательным программам</w:t>
      </w:r>
      <w:r w:rsidR="00885C13">
        <w:rPr>
          <w:rFonts w:ascii="Times New Roman" w:hAnsi="Times New Roman"/>
          <w:sz w:val="28"/>
          <w:szCs w:val="28"/>
        </w:rPr>
        <w:t xml:space="preserve">  </w:t>
      </w:r>
      <w:r w:rsidRPr="00745B70">
        <w:rPr>
          <w:rFonts w:ascii="Times New Roman" w:hAnsi="Times New Roman"/>
          <w:sz w:val="28"/>
          <w:szCs w:val="28"/>
        </w:rPr>
        <w:t xml:space="preserve">начального общего, основного общего образованияв муниципальном бюджетном общеобразовательном </w:t>
      </w:r>
      <w:proofErr w:type="spellStart"/>
      <w:r w:rsidRPr="00745B70">
        <w:rPr>
          <w:rFonts w:ascii="Times New Roman" w:hAnsi="Times New Roman"/>
          <w:sz w:val="28"/>
          <w:szCs w:val="28"/>
        </w:rPr>
        <w:t>учреждении«Основная</w:t>
      </w:r>
      <w:proofErr w:type="spellEnd"/>
      <w:r w:rsidRPr="00745B70">
        <w:rPr>
          <w:rFonts w:ascii="Times New Roman" w:hAnsi="Times New Roman"/>
          <w:sz w:val="28"/>
          <w:szCs w:val="28"/>
        </w:rPr>
        <w:t xml:space="preserve"> общеобразовательная школа </w:t>
      </w:r>
      <w:proofErr w:type="spellStart"/>
      <w:r w:rsidRPr="00745B70">
        <w:rPr>
          <w:rFonts w:ascii="Times New Roman" w:hAnsi="Times New Roman"/>
          <w:sz w:val="28"/>
          <w:szCs w:val="28"/>
        </w:rPr>
        <w:t>с</w:t>
      </w:r>
      <w:proofErr w:type="gramStart"/>
      <w:r w:rsidRPr="00745B70">
        <w:rPr>
          <w:rFonts w:ascii="Times New Roman" w:hAnsi="Times New Roman"/>
          <w:sz w:val="28"/>
          <w:szCs w:val="28"/>
        </w:rPr>
        <w:t>.Л</w:t>
      </w:r>
      <w:proofErr w:type="gramEnd"/>
      <w:r w:rsidRPr="00745B70">
        <w:rPr>
          <w:rFonts w:ascii="Times New Roman" w:hAnsi="Times New Roman"/>
          <w:sz w:val="28"/>
          <w:szCs w:val="28"/>
        </w:rPr>
        <w:t>убяное</w:t>
      </w:r>
      <w:proofErr w:type="spellEnd"/>
      <w:r w:rsidRPr="00745B70">
        <w:rPr>
          <w:rFonts w:ascii="Times New Roman" w:hAnsi="Times New Roman"/>
          <w:sz w:val="28"/>
          <w:szCs w:val="28"/>
        </w:rPr>
        <w:t xml:space="preserve">-Первое </w:t>
      </w:r>
      <w:proofErr w:type="spellStart"/>
      <w:r w:rsidRPr="00745B70">
        <w:rPr>
          <w:rFonts w:ascii="Times New Roman" w:hAnsi="Times New Roman"/>
          <w:sz w:val="28"/>
          <w:szCs w:val="28"/>
        </w:rPr>
        <w:t>Чернянского</w:t>
      </w:r>
      <w:proofErr w:type="spellEnd"/>
      <w:r w:rsidRPr="00745B70">
        <w:rPr>
          <w:rFonts w:ascii="Times New Roman" w:hAnsi="Times New Roman"/>
          <w:sz w:val="28"/>
          <w:szCs w:val="28"/>
        </w:rPr>
        <w:t xml:space="preserve"> района Белгородской области»</w:t>
      </w:r>
    </w:p>
    <w:p w:rsidR="002F7B58" w:rsidRDefault="002F7B58" w:rsidP="002F7B58">
      <w:pPr>
        <w:pStyle w:val="a7"/>
        <w:rPr>
          <w:rFonts w:ascii="Times New Roman" w:hAnsi="Times New Roman"/>
          <w:sz w:val="28"/>
          <w:szCs w:val="28"/>
        </w:rPr>
      </w:pPr>
    </w:p>
    <w:p w:rsidR="002F7B58" w:rsidRPr="002F7B58" w:rsidRDefault="002F7B58" w:rsidP="002F7B58">
      <w:pPr>
        <w:pStyle w:val="Default"/>
        <w:jc w:val="both"/>
        <w:rPr>
          <w:b/>
          <w:color w:val="auto"/>
          <w:sz w:val="28"/>
          <w:szCs w:val="28"/>
        </w:rPr>
      </w:pPr>
      <w:r w:rsidRPr="002F7B58">
        <w:rPr>
          <w:color w:val="auto"/>
          <w:sz w:val="28"/>
          <w:szCs w:val="28"/>
        </w:rPr>
        <w:t>5.</w:t>
      </w:r>
      <w:r w:rsidRPr="002F7B58">
        <w:rPr>
          <w:b/>
          <w:color w:val="auto"/>
          <w:sz w:val="28"/>
          <w:szCs w:val="28"/>
        </w:rPr>
        <w:t xml:space="preserve"> Положение </w:t>
      </w:r>
      <w:r w:rsidRPr="002F7B58">
        <w:rPr>
          <w:color w:val="auto"/>
          <w:sz w:val="28"/>
          <w:szCs w:val="28"/>
        </w:rPr>
        <w:t xml:space="preserve">о рабочей программе учебных предметов, курсов </w:t>
      </w:r>
    </w:p>
    <w:p w:rsidR="002F7B58" w:rsidRPr="002F7B58" w:rsidRDefault="002F7B58" w:rsidP="002F7B58">
      <w:pPr>
        <w:pStyle w:val="Default"/>
        <w:jc w:val="both"/>
        <w:rPr>
          <w:color w:val="auto"/>
          <w:sz w:val="28"/>
          <w:szCs w:val="28"/>
        </w:rPr>
      </w:pPr>
      <w:r w:rsidRPr="002F7B58">
        <w:rPr>
          <w:color w:val="auto"/>
          <w:sz w:val="28"/>
          <w:szCs w:val="28"/>
        </w:rPr>
        <w:t xml:space="preserve">и курсов внеурочной деятельности  в рамках реализации федерального государственного образовательного стандарта начального общего образования, федерального государственного образовательного стандарта  основного общего образования  в муниципальном бюджетном общеобразовательном учреждении   «Основная общеобразовательная школа с. </w:t>
      </w:r>
      <w:proofErr w:type="gramStart"/>
      <w:r w:rsidRPr="002F7B58">
        <w:rPr>
          <w:color w:val="auto"/>
          <w:sz w:val="28"/>
          <w:szCs w:val="28"/>
        </w:rPr>
        <w:t>Лубяное-Первое</w:t>
      </w:r>
      <w:proofErr w:type="gramEnd"/>
      <w:r w:rsidR="00885C13">
        <w:rPr>
          <w:color w:val="auto"/>
          <w:sz w:val="28"/>
          <w:szCs w:val="28"/>
        </w:rPr>
        <w:t xml:space="preserve"> </w:t>
      </w:r>
      <w:proofErr w:type="spellStart"/>
      <w:r w:rsidRPr="002F7B58">
        <w:rPr>
          <w:color w:val="auto"/>
          <w:sz w:val="28"/>
          <w:szCs w:val="28"/>
        </w:rPr>
        <w:t>Чернянского</w:t>
      </w:r>
      <w:proofErr w:type="spellEnd"/>
      <w:r w:rsidRPr="002F7B58">
        <w:rPr>
          <w:color w:val="auto"/>
          <w:sz w:val="28"/>
          <w:szCs w:val="28"/>
        </w:rPr>
        <w:t xml:space="preserve"> района Белгородской области» </w:t>
      </w:r>
    </w:p>
    <w:p w:rsidR="002F7B58" w:rsidRDefault="002F7B58" w:rsidP="002F7B58">
      <w:pPr>
        <w:pStyle w:val="Default"/>
        <w:jc w:val="both"/>
        <w:rPr>
          <w:color w:val="auto"/>
          <w:sz w:val="28"/>
          <w:szCs w:val="28"/>
        </w:rPr>
      </w:pPr>
      <w:r w:rsidRPr="002F7B58">
        <w:rPr>
          <w:color w:val="auto"/>
          <w:sz w:val="28"/>
          <w:szCs w:val="28"/>
        </w:rPr>
        <w:t xml:space="preserve">(новая редакция)  </w:t>
      </w:r>
    </w:p>
    <w:p w:rsidR="002F7B58" w:rsidRPr="002F7B58" w:rsidRDefault="002F7B58" w:rsidP="002F7B58">
      <w:pPr>
        <w:pStyle w:val="Default"/>
        <w:jc w:val="both"/>
        <w:rPr>
          <w:color w:val="auto"/>
          <w:sz w:val="28"/>
          <w:szCs w:val="28"/>
        </w:rPr>
      </w:pPr>
    </w:p>
    <w:p w:rsidR="002F7B58" w:rsidRDefault="002F7B58" w:rsidP="002F7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2F7B58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 системе планирования воспитательной работы  классного руководителя </w:t>
      </w:r>
      <w:r w:rsidRPr="001C76EE">
        <w:rPr>
          <w:rFonts w:ascii="Times New Roman" w:hAnsi="Times New Roman" w:cs="Times New Roman"/>
          <w:sz w:val="28"/>
          <w:szCs w:val="28"/>
        </w:rPr>
        <w:t xml:space="preserve">МБОУ «ООШ с. </w:t>
      </w:r>
      <w:proofErr w:type="gramStart"/>
      <w:r w:rsidRPr="001C76EE">
        <w:rPr>
          <w:rFonts w:ascii="Times New Roman" w:hAnsi="Times New Roman" w:cs="Times New Roman"/>
          <w:sz w:val="28"/>
          <w:szCs w:val="28"/>
        </w:rPr>
        <w:t>Лубяное-Первое</w:t>
      </w:r>
      <w:proofErr w:type="gramEnd"/>
      <w:r w:rsidRPr="001C76EE">
        <w:rPr>
          <w:rFonts w:ascii="Times New Roman" w:hAnsi="Times New Roman" w:cs="Times New Roman"/>
          <w:sz w:val="28"/>
          <w:szCs w:val="28"/>
        </w:rPr>
        <w:t>»</w:t>
      </w:r>
    </w:p>
    <w:p w:rsidR="00D27D64" w:rsidRDefault="00D27D64" w:rsidP="00D27D64">
      <w:pPr>
        <w:rPr>
          <w:rFonts w:ascii="Times New Roman" w:hAnsi="Times New Roman" w:cs="Times New Roman"/>
          <w:sz w:val="28"/>
          <w:szCs w:val="28"/>
        </w:rPr>
      </w:pPr>
    </w:p>
    <w:p w:rsidR="002F7B58" w:rsidRDefault="002F7B58" w:rsidP="002F7B58">
      <w:pPr>
        <w:pStyle w:val="a3"/>
        <w:spacing w:line="276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 8  человек, «против» - 0 человек.</w:t>
      </w:r>
    </w:p>
    <w:p w:rsidR="002F7B58" w:rsidRPr="00DE7C37" w:rsidRDefault="002F7B58" w:rsidP="002F7B58">
      <w:pPr>
        <w:rPr>
          <w:rFonts w:ascii="Times New Roman" w:hAnsi="Times New Roman" w:cs="Times New Roman"/>
          <w:sz w:val="28"/>
          <w:szCs w:val="28"/>
        </w:rPr>
      </w:pPr>
    </w:p>
    <w:p w:rsidR="002F7B58" w:rsidRDefault="002F7B58" w:rsidP="002F7B58">
      <w:pPr>
        <w:pStyle w:val="a3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Лебедева В.Н.</w:t>
      </w:r>
    </w:p>
    <w:p w:rsidR="002F7B58" w:rsidRDefault="002F7B58" w:rsidP="002F7B58">
      <w:pPr>
        <w:pStyle w:val="a3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Дубинина В.П.</w:t>
      </w:r>
    </w:p>
    <w:p w:rsidR="002F7B58" w:rsidRDefault="002F7B58" w:rsidP="002F7B58">
      <w:pPr>
        <w:rPr>
          <w:rFonts w:ascii="Times New Roman" w:hAnsi="Times New Roman" w:cs="Times New Roman"/>
        </w:rPr>
      </w:pPr>
    </w:p>
    <w:p w:rsidR="002F7B58" w:rsidRDefault="002F7B58" w:rsidP="00D27D64">
      <w:pPr>
        <w:rPr>
          <w:rFonts w:ascii="Times New Roman" w:hAnsi="Times New Roman" w:cs="Times New Roman"/>
          <w:sz w:val="28"/>
          <w:szCs w:val="28"/>
        </w:rPr>
      </w:pPr>
    </w:p>
    <w:p w:rsidR="002F7B58" w:rsidRPr="00A851D4" w:rsidRDefault="002F7B58" w:rsidP="00D27D64">
      <w:pPr>
        <w:rPr>
          <w:rFonts w:ascii="Times New Roman" w:hAnsi="Times New Roman" w:cs="Times New Roman"/>
          <w:sz w:val="28"/>
          <w:szCs w:val="28"/>
        </w:rPr>
      </w:pPr>
    </w:p>
    <w:p w:rsidR="00F45D0D" w:rsidRPr="000108A7" w:rsidRDefault="00F45D0D" w:rsidP="00F45D0D">
      <w:pPr>
        <w:pStyle w:val="a3"/>
        <w:spacing w:line="276" w:lineRule="auto"/>
        <w:ind w:firstLine="0"/>
        <w:rPr>
          <w:b/>
          <w:sz w:val="28"/>
          <w:szCs w:val="28"/>
        </w:rPr>
      </w:pPr>
    </w:p>
    <w:p w:rsidR="00F45D0D" w:rsidRDefault="00F45D0D" w:rsidP="00F45D0D">
      <w:pPr>
        <w:rPr>
          <w:rFonts w:eastAsiaTheme="minorHAnsi"/>
          <w:lang w:eastAsia="en-US"/>
        </w:rPr>
      </w:pPr>
    </w:p>
    <w:p w:rsidR="00F45D0D" w:rsidRDefault="00F45D0D" w:rsidP="00F45D0D">
      <w:pPr>
        <w:jc w:val="both"/>
      </w:pPr>
    </w:p>
    <w:p w:rsidR="00F45D0D" w:rsidRDefault="00F45D0D" w:rsidP="00F45D0D">
      <w:pPr>
        <w:jc w:val="both"/>
      </w:pPr>
    </w:p>
    <w:p w:rsidR="00DF1E14" w:rsidRPr="00DF1E14" w:rsidRDefault="00DF1E14" w:rsidP="00DF1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bookmarkStart w:id="0" w:name="_GoBack"/>
      <w:bookmarkEnd w:id="0"/>
    </w:p>
    <w:sectPr w:rsidR="00DF1E14" w:rsidRPr="00DF1E14" w:rsidSect="00BA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F954BE"/>
    <w:multiLevelType w:val="hybridMultilevel"/>
    <w:tmpl w:val="70EEC1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4F265A"/>
    <w:multiLevelType w:val="hybridMultilevel"/>
    <w:tmpl w:val="FDE702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11F8856"/>
    <w:multiLevelType w:val="hybridMultilevel"/>
    <w:tmpl w:val="19AF02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183060B"/>
    <w:multiLevelType w:val="hybridMultilevel"/>
    <w:tmpl w:val="C1E9F9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DCAD020"/>
    <w:multiLevelType w:val="hybridMultilevel"/>
    <w:tmpl w:val="8FA2AE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5E93DD"/>
    <w:multiLevelType w:val="hybridMultilevel"/>
    <w:tmpl w:val="836707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8015D77"/>
    <w:multiLevelType w:val="hybridMultilevel"/>
    <w:tmpl w:val="3BFE5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D3207B3"/>
    <w:multiLevelType w:val="hybridMultilevel"/>
    <w:tmpl w:val="32D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97F4A"/>
    <w:multiLevelType w:val="hybridMultilevel"/>
    <w:tmpl w:val="4728307C"/>
    <w:lvl w:ilvl="0" w:tplc="41D860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8EEF2F3"/>
    <w:multiLevelType w:val="hybridMultilevel"/>
    <w:tmpl w:val="642B71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866A731"/>
    <w:multiLevelType w:val="hybridMultilevel"/>
    <w:tmpl w:val="7721A4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AE93954"/>
    <w:multiLevelType w:val="multilevel"/>
    <w:tmpl w:val="3A60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17C216"/>
    <w:multiLevelType w:val="hybridMultilevel"/>
    <w:tmpl w:val="4A7AFD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85F3046"/>
    <w:multiLevelType w:val="hybridMultilevel"/>
    <w:tmpl w:val="5ED0CBB6"/>
    <w:lvl w:ilvl="0" w:tplc="37868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170"/>
    <w:rsid w:val="00053F2D"/>
    <w:rsid w:val="00161170"/>
    <w:rsid w:val="00182B3F"/>
    <w:rsid w:val="001D7B02"/>
    <w:rsid w:val="002134C6"/>
    <w:rsid w:val="002C751C"/>
    <w:rsid w:val="002E50B5"/>
    <w:rsid w:val="002F7B58"/>
    <w:rsid w:val="0030093E"/>
    <w:rsid w:val="00313070"/>
    <w:rsid w:val="00333F20"/>
    <w:rsid w:val="003C5834"/>
    <w:rsid w:val="00403B06"/>
    <w:rsid w:val="004776ED"/>
    <w:rsid w:val="00486F99"/>
    <w:rsid w:val="00600533"/>
    <w:rsid w:val="00632F2D"/>
    <w:rsid w:val="006B2B69"/>
    <w:rsid w:val="00885C13"/>
    <w:rsid w:val="00915DBD"/>
    <w:rsid w:val="009F167B"/>
    <w:rsid w:val="00A50458"/>
    <w:rsid w:val="00A73A01"/>
    <w:rsid w:val="00AA4231"/>
    <w:rsid w:val="00B47C9B"/>
    <w:rsid w:val="00BA6FFB"/>
    <w:rsid w:val="00C263A7"/>
    <w:rsid w:val="00C54A8F"/>
    <w:rsid w:val="00C55F65"/>
    <w:rsid w:val="00CE3707"/>
    <w:rsid w:val="00D27D64"/>
    <w:rsid w:val="00D41B99"/>
    <w:rsid w:val="00DF1E14"/>
    <w:rsid w:val="00E5222B"/>
    <w:rsid w:val="00EA41E0"/>
    <w:rsid w:val="00F4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F167B"/>
    <w:pPr>
      <w:spacing w:after="0" w:line="360" w:lineRule="auto"/>
      <w:ind w:firstLine="23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F1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167B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15">
    <w:name w:val="c15"/>
    <w:basedOn w:val="a"/>
    <w:rsid w:val="001D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D7B02"/>
  </w:style>
  <w:style w:type="character" w:customStyle="1" w:styleId="c3">
    <w:name w:val="c3"/>
    <w:basedOn w:val="a0"/>
    <w:rsid w:val="001D7B02"/>
  </w:style>
  <w:style w:type="paragraph" w:customStyle="1" w:styleId="c2">
    <w:name w:val="c2"/>
    <w:basedOn w:val="a"/>
    <w:rsid w:val="001D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1D7B02"/>
  </w:style>
  <w:style w:type="paragraph" w:customStyle="1" w:styleId="Default">
    <w:name w:val="Default"/>
    <w:uiPriority w:val="99"/>
    <w:rsid w:val="00EA4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54A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54A8F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E3707"/>
  </w:style>
  <w:style w:type="paragraph" w:styleId="a6">
    <w:name w:val="Normal (Web)"/>
    <w:basedOn w:val="a"/>
    <w:uiPriority w:val="99"/>
    <w:unhideWhenUsed/>
    <w:rsid w:val="00CE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C75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2F7B58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7B58"/>
    <w:pPr>
      <w:widowControl w:val="0"/>
      <w:shd w:val="clear" w:color="auto" w:fill="FFFFFF"/>
      <w:spacing w:after="0" w:line="485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F167B"/>
    <w:pPr>
      <w:spacing w:after="0" w:line="360" w:lineRule="auto"/>
      <w:ind w:firstLine="23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F1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167B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15">
    <w:name w:val="c15"/>
    <w:basedOn w:val="a"/>
    <w:rsid w:val="001D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D7B02"/>
  </w:style>
  <w:style w:type="character" w:customStyle="1" w:styleId="c3">
    <w:name w:val="c3"/>
    <w:basedOn w:val="a0"/>
    <w:rsid w:val="001D7B02"/>
  </w:style>
  <w:style w:type="paragraph" w:customStyle="1" w:styleId="c2">
    <w:name w:val="c2"/>
    <w:basedOn w:val="a"/>
    <w:rsid w:val="001D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1D7B02"/>
  </w:style>
  <w:style w:type="paragraph" w:customStyle="1" w:styleId="Default">
    <w:name w:val="Default"/>
    <w:uiPriority w:val="99"/>
    <w:rsid w:val="00EA4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54A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54A8F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E3707"/>
  </w:style>
  <w:style w:type="paragraph" w:styleId="a6">
    <w:name w:val="Normal (Web)"/>
    <w:basedOn w:val="a"/>
    <w:uiPriority w:val="99"/>
    <w:unhideWhenUsed/>
    <w:rsid w:val="00CE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C75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2F7B58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7B58"/>
    <w:pPr>
      <w:widowControl w:val="0"/>
      <w:shd w:val="clear" w:color="auto" w:fill="FFFFFF"/>
      <w:spacing w:after="0" w:line="485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4234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2017-02-04T10:57:00Z</cp:lastPrinted>
  <dcterms:created xsi:type="dcterms:W3CDTF">2015-12-08T11:32:00Z</dcterms:created>
  <dcterms:modified xsi:type="dcterms:W3CDTF">2017-02-08T07:01:00Z</dcterms:modified>
</cp:coreProperties>
</file>