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D1" w:rsidRDefault="00740DD1" w:rsidP="00740DD1">
      <w:pPr>
        <w:pStyle w:val="a3"/>
        <w:tabs>
          <w:tab w:val="left" w:pos="7655"/>
        </w:tabs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с. Лубяное-Первое</w:t>
      </w: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Чернянского района Белгородской области»</w:t>
      </w: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right" w:tblpY="3483"/>
        <w:tblW w:w="0" w:type="auto"/>
        <w:tblLook w:val="04A0" w:firstRow="1" w:lastRow="0" w:firstColumn="1" w:lastColumn="0" w:noHBand="0" w:noVBand="1"/>
      </w:tblPr>
      <w:tblGrid>
        <w:gridCol w:w="2800"/>
      </w:tblGrid>
      <w:tr w:rsidR="00AA62AE" w:rsidRPr="00AA62AE" w:rsidTr="00606AB1">
        <w:tc>
          <w:tcPr>
            <w:tcW w:w="2800" w:type="dxa"/>
          </w:tcPr>
          <w:p w:rsidR="00AA62AE" w:rsidRPr="00AA62AE" w:rsidRDefault="00AA62AE" w:rsidP="00AA62A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A62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02-2</w:t>
            </w:r>
          </w:p>
        </w:tc>
      </w:tr>
      <w:tr w:rsidR="00AA62AE" w:rsidRPr="00AA62AE" w:rsidTr="00606AB1">
        <w:tc>
          <w:tcPr>
            <w:tcW w:w="2800" w:type="dxa"/>
          </w:tcPr>
          <w:p w:rsidR="00AA62AE" w:rsidRPr="00AA62AE" w:rsidRDefault="00AA62AE" w:rsidP="00AA6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AA62AE" w:rsidRPr="00AA62AE" w:rsidRDefault="00AA62AE" w:rsidP="00AA6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ООП ООО</w:t>
            </w:r>
          </w:p>
          <w:p w:rsidR="00AA62AE" w:rsidRPr="00AA62AE" w:rsidRDefault="00AA62AE" w:rsidP="00AA62A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A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</w:t>
            </w:r>
          </w:p>
        </w:tc>
      </w:tr>
    </w:tbl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40DD1" w:rsidRDefault="00740DD1" w:rsidP="00740DD1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740DD1" w:rsidRDefault="00740DD1" w:rsidP="00740DD1">
      <w:pPr>
        <w:pStyle w:val="a3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AA62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моделирование и прототипирование» </w:t>
      </w:r>
    </w:p>
    <w:p w:rsidR="00740DD1" w:rsidRDefault="00740DD1" w:rsidP="00740DD1">
      <w:pPr>
        <w:pStyle w:val="a3"/>
        <w:ind w:left="851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7- 8  класс</w:t>
      </w:r>
    </w:p>
    <w:p w:rsidR="00740DD1" w:rsidRDefault="00740DD1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740DD1" w:rsidRDefault="00740DD1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D53D68" w:rsidRDefault="00D53D68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AA62AE" w:rsidRDefault="00AA62AE" w:rsidP="00740DD1">
      <w:pPr>
        <w:jc w:val="center"/>
        <w:rPr>
          <w:rFonts w:ascii="Calibri" w:hAnsi="Calibri"/>
          <w:i/>
          <w:sz w:val="28"/>
          <w:szCs w:val="28"/>
        </w:rPr>
      </w:pPr>
    </w:p>
    <w:p w:rsidR="00AA62AE" w:rsidRDefault="00AA62AE" w:rsidP="00740DD1">
      <w:pPr>
        <w:jc w:val="center"/>
        <w:rPr>
          <w:rFonts w:ascii="Calibri" w:hAnsi="Calibri"/>
          <w:i/>
          <w:sz w:val="28"/>
          <w:szCs w:val="28"/>
        </w:rPr>
      </w:pPr>
      <w:bookmarkStart w:id="0" w:name="_GoBack"/>
      <w:bookmarkEnd w:id="0"/>
    </w:p>
    <w:p w:rsidR="00740DD1" w:rsidRPr="00D53D68" w:rsidRDefault="00740DD1" w:rsidP="00D53D6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D68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740DD1" w:rsidRPr="00D53D68" w:rsidRDefault="00740DD1" w:rsidP="00D53D68">
      <w:pPr>
        <w:pStyle w:val="Default"/>
        <w:jc w:val="both"/>
        <w:rPr>
          <w:i/>
          <w:iCs/>
        </w:rPr>
      </w:pPr>
    </w:p>
    <w:p w:rsidR="00740DD1" w:rsidRPr="00D53D68" w:rsidRDefault="00740DD1" w:rsidP="00D53D68">
      <w:pPr>
        <w:pStyle w:val="Default"/>
        <w:jc w:val="both"/>
      </w:pPr>
      <w:r w:rsidRPr="00D53D68">
        <w:rPr>
          <w:i/>
          <w:iCs/>
        </w:rPr>
        <w:t xml:space="preserve">Предметные: </w:t>
      </w:r>
    </w:p>
    <w:p w:rsidR="00740DD1" w:rsidRPr="00D53D68" w:rsidRDefault="00740DD1" w:rsidP="00D53D68">
      <w:pPr>
        <w:pStyle w:val="Default"/>
        <w:numPr>
          <w:ilvl w:val="0"/>
          <w:numId w:val="5"/>
        </w:numPr>
        <w:jc w:val="both"/>
      </w:pPr>
      <w:r w:rsidRPr="00D53D68">
        <w:t xml:space="preserve">освоят элементы технологии проектирования в 3D-системах и будут применять знания и умения при реализации исследовательских и творческих проектов; </w:t>
      </w:r>
    </w:p>
    <w:p w:rsidR="00740DD1" w:rsidRPr="00D53D68" w:rsidRDefault="00740DD1" w:rsidP="00D53D68">
      <w:pPr>
        <w:pStyle w:val="Default"/>
        <w:numPr>
          <w:ilvl w:val="0"/>
          <w:numId w:val="5"/>
        </w:numPr>
        <w:jc w:val="both"/>
      </w:pPr>
      <w:r w:rsidRPr="00D53D68">
        <w:t xml:space="preserve">приобретут навыки работы в среде 3D-моделирования и освоят основные приемы и технологии при выполнении проектов трехмерного моделирования; </w:t>
      </w:r>
    </w:p>
    <w:p w:rsidR="00740DD1" w:rsidRPr="00D53D68" w:rsidRDefault="00740DD1" w:rsidP="00D53D68">
      <w:pPr>
        <w:pStyle w:val="Default"/>
        <w:numPr>
          <w:ilvl w:val="0"/>
          <w:numId w:val="5"/>
        </w:numPr>
        <w:jc w:val="both"/>
      </w:pPr>
      <w:r w:rsidRPr="00D53D68">
        <w:t xml:space="preserve">освоят основные приемы и навыки создания и редактирования чертежа с помощью инструментов 3D-среды; </w:t>
      </w:r>
    </w:p>
    <w:p w:rsidR="00740DD1" w:rsidRPr="00D53D68" w:rsidRDefault="00740DD1" w:rsidP="00D53D68">
      <w:pPr>
        <w:pStyle w:val="Default"/>
        <w:numPr>
          <w:ilvl w:val="0"/>
          <w:numId w:val="5"/>
        </w:numPr>
        <w:jc w:val="both"/>
      </w:pPr>
      <w:r w:rsidRPr="00D53D68">
        <w:t xml:space="preserve">овладеют понятиями и терминами информатики и компьютерного 3D-проектирования: </w:t>
      </w:r>
    </w:p>
    <w:p w:rsidR="00740DD1" w:rsidRPr="00D53D68" w:rsidRDefault="00740DD1" w:rsidP="00D53D68">
      <w:pPr>
        <w:pStyle w:val="Default"/>
        <w:numPr>
          <w:ilvl w:val="0"/>
          <w:numId w:val="5"/>
        </w:numPr>
        <w:jc w:val="both"/>
      </w:pPr>
      <w:r w:rsidRPr="00D53D68">
        <w:t xml:space="preserve">овладеют основными навыками по построению простейших чертежей в среде 3D-моделирования: </w:t>
      </w:r>
    </w:p>
    <w:p w:rsidR="00740DD1" w:rsidRPr="00D53D68" w:rsidRDefault="00740DD1" w:rsidP="00D53D68">
      <w:pPr>
        <w:pStyle w:val="Default"/>
        <w:numPr>
          <w:ilvl w:val="0"/>
          <w:numId w:val="5"/>
        </w:numPr>
        <w:jc w:val="both"/>
      </w:pPr>
      <w:r w:rsidRPr="00D53D68">
        <w:t xml:space="preserve">научатся печатать с помощью 3D принтера базовые элементы и по чертежам готовые модели. </w:t>
      </w:r>
    </w:p>
    <w:p w:rsidR="00740DD1" w:rsidRPr="00D53D68" w:rsidRDefault="00740DD1" w:rsidP="00D53D68">
      <w:pPr>
        <w:pStyle w:val="Default"/>
        <w:jc w:val="both"/>
      </w:pPr>
    </w:p>
    <w:p w:rsidR="00740DD1" w:rsidRPr="00D53D68" w:rsidRDefault="00740DD1" w:rsidP="00D53D68">
      <w:pPr>
        <w:pStyle w:val="Default"/>
        <w:jc w:val="both"/>
      </w:pPr>
      <w:r w:rsidRPr="00D53D68">
        <w:rPr>
          <w:i/>
          <w:iCs/>
        </w:rPr>
        <w:t xml:space="preserve">Метапредметные: </w:t>
      </w:r>
    </w:p>
    <w:p w:rsidR="00740DD1" w:rsidRPr="00D53D68" w:rsidRDefault="00740DD1" w:rsidP="00D53D68">
      <w:pPr>
        <w:pStyle w:val="Default"/>
        <w:numPr>
          <w:ilvl w:val="0"/>
          <w:numId w:val="6"/>
        </w:numPr>
        <w:jc w:val="both"/>
      </w:pPr>
      <w:r w:rsidRPr="00D53D68">
        <w:t xml:space="preserve">смогут научиться составлять план исследования и использовать навыки проведения исследования с 3D моделью: </w:t>
      </w:r>
    </w:p>
    <w:p w:rsidR="00740DD1" w:rsidRPr="00D53D68" w:rsidRDefault="00740DD1" w:rsidP="00D53D68">
      <w:pPr>
        <w:pStyle w:val="Default"/>
        <w:numPr>
          <w:ilvl w:val="0"/>
          <w:numId w:val="6"/>
        </w:numPr>
        <w:jc w:val="both"/>
      </w:pPr>
      <w:r w:rsidRPr="00D53D68">
        <w:t xml:space="preserve">освоят основные приемы и навыки решения изобретательских задач и научатся использовать в процессе выполнения проектов; </w:t>
      </w:r>
    </w:p>
    <w:p w:rsidR="00740DD1" w:rsidRPr="00D53D68" w:rsidRDefault="00740DD1" w:rsidP="00D53D68">
      <w:pPr>
        <w:pStyle w:val="Default"/>
        <w:numPr>
          <w:ilvl w:val="0"/>
          <w:numId w:val="6"/>
        </w:numPr>
        <w:jc w:val="both"/>
      </w:pPr>
      <w:r w:rsidRPr="00D53D68">
        <w:t xml:space="preserve">усовершенствуют навыки взаимодействия в процессе реализации индивидуальных и коллективных проектов; </w:t>
      </w:r>
    </w:p>
    <w:p w:rsidR="00740DD1" w:rsidRPr="00D53D68" w:rsidRDefault="00740DD1" w:rsidP="00D53D68">
      <w:pPr>
        <w:pStyle w:val="Default"/>
        <w:numPr>
          <w:ilvl w:val="0"/>
          <w:numId w:val="6"/>
        </w:numPr>
        <w:jc w:val="both"/>
      </w:pPr>
      <w:r w:rsidRPr="00D53D68">
        <w:t xml:space="preserve">будут использовать знания, полученные за счет самостоятельного поиска в процессе реализации проекта; </w:t>
      </w:r>
    </w:p>
    <w:p w:rsidR="00740DD1" w:rsidRPr="00D53D68" w:rsidRDefault="00740DD1" w:rsidP="00D53D68">
      <w:pPr>
        <w:pStyle w:val="Default"/>
        <w:numPr>
          <w:ilvl w:val="0"/>
          <w:numId w:val="6"/>
        </w:numPr>
        <w:jc w:val="both"/>
      </w:pPr>
      <w:r w:rsidRPr="00D53D68">
        <w:t xml:space="preserve">освоят основные этапы создания проектов от идеи до защиты проекта и научатся применять на практике; </w:t>
      </w:r>
    </w:p>
    <w:p w:rsidR="00740DD1" w:rsidRPr="00D53D68" w:rsidRDefault="00740DD1" w:rsidP="00D53D68">
      <w:pPr>
        <w:pStyle w:val="Default"/>
        <w:numPr>
          <w:ilvl w:val="0"/>
          <w:numId w:val="6"/>
        </w:numPr>
        <w:jc w:val="both"/>
      </w:pPr>
      <w:r w:rsidRPr="00D53D68">
        <w:t xml:space="preserve">освоят основные обобщенные методы работы с информацией с использованием программ 3D-моделирования. </w:t>
      </w:r>
    </w:p>
    <w:p w:rsidR="00740DD1" w:rsidRPr="00D53D68" w:rsidRDefault="00740DD1" w:rsidP="00D53D68">
      <w:pPr>
        <w:pStyle w:val="Default"/>
        <w:jc w:val="both"/>
      </w:pPr>
    </w:p>
    <w:p w:rsidR="00740DD1" w:rsidRPr="00D53D68" w:rsidRDefault="00740DD1" w:rsidP="00D53D68">
      <w:pPr>
        <w:pStyle w:val="Default"/>
        <w:jc w:val="both"/>
      </w:pPr>
      <w:r w:rsidRPr="00D53D68">
        <w:rPr>
          <w:i/>
          <w:iCs/>
        </w:rPr>
        <w:t xml:space="preserve">Личностные: </w:t>
      </w:r>
    </w:p>
    <w:p w:rsidR="00740DD1" w:rsidRPr="00D53D68" w:rsidRDefault="00740DD1" w:rsidP="00D53D68">
      <w:pPr>
        <w:pStyle w:val="Default"/>
        <w:numPr>
          <w:ilvl w:val="0"/>
          <w:numId w:val="7"/>
        </w:numPr>
        <w:jc w:val="both"/>
      </w:pPr>
      <w:r w:rsidRPr="00D53D68">
        <w:t xml:space="preserve">смогут работать индивидуально, в малой группе и участвовать в коллективном проекте; </w:t>
      </w:r>
    </w:p>
    <w:p w:rsidR="00740DD1" w:rsidRPr="00D53D68" w:rsidRDefault="00740DD1" w:rsidP="00D53D68">
      <w:pPr>
        <w:pStyle w:val="Default"/>
        <w:numPr>
          <w:ilvl w:val="0"/>
          <w:numId w:val="7"/>
        </w:numPr>
        <w:jc w:val="both"/>
      </w:pPr>
      <w:r w:rsidRPr="00D53D68">
        <w:t xml:space="preserve">смогут понимать и принимать личную ответственность за результаты коллективного проекта; </w:t>
      </w:r>
    </w:p>
    <w:p w:rsidR="00740DD1" w:rsidRPr="00D53D68" w:rsidRDefault="00740DD1" w:rsidP="00D53D68">
      <w:pPr>
        <w:pStyle w:val="Default"/>
        <w:numPr>
          <w:ilvl w:val="0"/>
          <w:numId w:val="7"/>
        </w:numPr>
        <w:jc w:val="both"/>
      </w:pPr>
      <w:r w:rsidRPr="00D53D68">
        <w:t xml:space="preserve">смогут без напоминания педагога убирать свое рабочее место, оказывать помощь другим учащимся; </w:t>
      </w:r>
    </w:p>
    <w:p w:rsidR="00740DD1" w:rsidRPr="00D53D68" w:rsidRDefault="00740DD1" w:rsidP="00D53D68">
      <w:pPr>
        <w:pStyle w:val="Default"/>
        <w:numPr>
          <w:ilvl w:val="0"/>
          <w:numId w:val="7"/>
        </w:numPr>
        <w:jc w:val="both"/>
      </w:pPr>
      <w:r w:rsidRPr="00D53D68">
        <w:t xml:space="preserve">будут проявлять творческие навыки и инициативу при разработке и защите проекта; </w:t>
      </w:r>
    </w:p>
    <w:p w:rsidR="00740DD1" w:rsidRPr="00D53D68" w:rsidRDefault="00740DD1" w:rsidP="00D53D68">
      <w:pPr>
        <w:pStyle w:val="Default"/>
        <w:numPr>
          <w:ilvl w:val="0"/>
          <w:numId w:val="7"/>
        </w:numPr>
        <w:jc w:val="both"/>
      </w:pPr>
      <w:r w:rsidRPr="00D53D68">
        <w:t xml:space="preserve">смогут работать индивидуально, в малой группе и участвовать в коллективном проекте; </w:t>
      </w:r>
    </w:p>
    <w:p w:rsidR="00740DD1" w:rsidRDefault="00740DD1" w:rsidP="00D53D68">
      <w:pPr>
        <w:pStyle w:val="Default"/>
        <w:numPr>
          <w:ilvl w:val="0"/>
          <w:numId w:val="7"/>
        </w:numPr>
        <w:jc w:val="both"/>
      </w:pPr>
      <w:r w:rsidRPr="00D53D68">
        <w:t xml:space="preserve">смогут взаимодействовать с другими учащимися вне зависимости от национальности, интеллектуальных и творческих способностей. </w:t>
      </w:r>
    </w:p>
    <w:p w:rsidR="00D53D68" w:rsidRDefault="00D53D68" w:rsidP="00D53D68">
      <w:pPr>
        <w:pStyle w:val="Default"/>
        <w:jc w:val="both"/>
      </w:pPr>
    </w:p>
    <w:p w:rsidR="00D53D68" w:rsidRPr="00D53D68" w:rsidRDefault="00D53D68" w:rsidP="00D53D68">
      <w:pPr>
        <w:pStyle w:val="Default"/>
        <w:jc w:val="both"/>
      </w:pPr>
    </w:p>
    <w:p w:rsidR="00DA4E28" w:rsidRPr="00D53D68" w:rsidRDefault="00DA4E28" w:rsidP="00D5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D1" w:rsidRPr="00D53D68" w:rsidRDefault="00740DD1" w:rsidP="00D5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</w:t>
      </w:r>
      <w:r w:rsidR="00D53D68" w:rsidRPr="00D53D6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53D68" w:rsidRPr="00D53D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D53D68" w:rsidRPr="00D53D6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моделирование и прототипирование</w:t>
      </w:r>
      <w:r w:rsidRPr="00D53D68">
        <w:rPr>
          <w:rFonts w:ascii="Times New Roman" w:hAnsi="Times New Roman" w:cs="Times New Roman"/>
          <w:b/>
          <w:sz w:val="24"/>
          <w:szCs w:val="24"/>
        </w:rPr>
        <w:t>»</w:t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класс </w:t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Раздел 1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Введение </w:t>
      </w:r>
      <w:r w:rsidR="00EE4E16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в технологию трехмерной печати</w:t>
      </w:r>
      <w:r w:rsidR="00EE4E16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технологии 3-D печати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Техника безопасности. Аддитивные технологии. Экструдер и его устройство. Основные пользовательские характеристики 3D- принтеров. Термопластики. Технология 3D печати.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Подготовить рассказ об одной из технологий 3D печати с использованием мультимедиа презентации.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Первая модель в OpenSCAD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Характеристика программы для трехмерного моделирования. Твердотельное моделирование. Настройка программы. Интерфейс и основы управления.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У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>становить п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рограммы OpenSCAD и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>выполнить настройки программы. Самостоятельно провести исследование по уп</w:t>
      </w:r>
      <w:r w:rsidR="00EE4E1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равлению мышью и клавиатурой. </w:t>
      </w:r>
      <w:r w:rsidR="00EE4E16"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E4E1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Печать модели на 3D принтере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 системы координат. Основные настройки для выполнения печати на 3D принтере. Подготовка к печати. Печать 3D модели.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Подготовка к печати и печать 3D модели с ис</w:t>
      </w:r>
      <w:r w:rsidR="00EE4E1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пользованием разных программ. </w:t>
      </w:r>
      <w:r w:rsidR="00EE4E16"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Раздел 2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>Кон</w:t>
      </w:r>
      <w:r w:rsidR="00EE4E16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структивная блочная геометрия</w:t>
      </w:r>
      <w:r w:rsidR="00EE4E16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Графические примитивы в 3D-моделировании. Куб и кубоид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куба и прямоугольного параллелепипеда. Особенности 3D-печати. Перемещение объектов.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Разработка и создание моделей «Противотанковый «еж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», «Пирамида», «Пятерка», «3D».</w:t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Шар и многогранник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шара. Разрешение. Создание многогранников. Что такое рендеринг. Настройки печати и экспорт в STL-файл.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Создать шар радиусом 20 мм. Исследовать, как генерирует программа OpenSCAD шар при различных значениях 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параметра.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>Создайте простую версию массажера для рук и шарик-антистре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сс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Подготовить к печати и выполнить печать на 3D-принтере.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Цилиндр, призма, пирамида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понятия: цилиндр, конус, призма и пирамида. Сходство и отличия. Перемещение нескольких объектов. Основные ошибки при моделировании. Команда cylinder.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Создать модели к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апли и пешки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, применив творческие навыки.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Поворот тел в пространстве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Команды и правила поворота тел в программе OpenSCAD. Особенности поворота и масштабирования тел. Правило правой руки. Комментарии к выполнению заданий.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«Вертушка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» и «Птица»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Поворот тел в пространстве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выполнению заданий.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«Снеговик», «Собачка» и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«Звездочка»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Масштабирование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сведения о масштабировании тел. Команда scale. Особенности команды. Что такое коэффициенты масштабирования. Комментарии к выполнению заданий.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«Крючок» и «Сл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ожная пешка»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Вычитание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Конструктивная блочная геометрия. Графические примитивы. Булева разность. Основные команды. Комментарии к выполнению задания.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«Ящичек» и «К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ольцо»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Вычитание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Создать модели «Крючок»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 «Колючка»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Распечатать на 3D-принтере.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Вычитание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Создать модели «Ладья» и 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«Погремушка»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Распечатать на 3D-принтере.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Вычитание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Создать модели «Кружка», «Разборную модель массажера для рук» и «Брелок 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«Гитара»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Распечатать на 3D принтере.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396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Пересечение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Булево пересечение. Различные пересечения графических примитивов. Команда intersection. Особенности команды и построения пересечений.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«Ухо» и «Шаблон головы».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14146" w:rsidRPr="00D53D68" w:rsidRDefault="00A1414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Пересечение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Самостоятельная ра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бота. На базе шаблона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смоделируйте мультипликационного персонажа. Создание модели «Спиннер».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Моделирование сложных объектов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Особенности моделирования сложных объектов на примере создания игрального кубика. Ком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ментарии к выполнению задания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игрального кубика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Рендеринг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информации в консоли после рендеринга в OpenSCAD . Особенности рендеринга. Полигональная сетка. Диаграмма Вронского и ее особенности. Триангуляция Делоне.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Усовершенствование и доводка модели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игрального кубика по заданию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Печать модели на принтере.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Объединение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Булево объединение. Команда union. Особенности команды. Как эффективно использовать данное действие. Коммента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рии к выполнению заданий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«Елочная игрушка» и «Магнитные держатели»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«Елочная игрушка» и «Магнитные держатели» по задания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Объединение геометрических тел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ментарии к выполнению задания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«Ракета»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дать модель ракеты по заданию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Распечатать на 3D-принтере.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Выпуклая оболочка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Трансформация трехмерных объектов. Основные понятия: выпуклое множество и выпуклая оболочка. Особенности трансформации трехмерных объектов с помощью команды hull на примерах. Комментарии к выполнению заданий по созданию моделей «Кулон» и «Сердечко».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«Кулон» и «Сердечко».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Немного о векторах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Вектор. Векторы в пространстве. Коллинеарные векторы. Параллельный перенос. Координаты вектора. Сумма векторов. Правило треугольника. Правило параллелограмма. Правило параллелепипеда.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 за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даний тренировочных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Сумма Минковского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Сумма Минковского двух многоугольников. Сумма Минковского в OpenSCAD. Команда minkowski, ее особенности и использование.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 зачетного задания создание модели «Задняя крышка смартфона».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Творческий проект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выполнению творческого проекта.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 творческого проекта по твердотельному моделированию и трехмерной печати по согласованию с учителем.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Раздел 3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>Экструзия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Двухмерные объекты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Краткие сведения об экструзии. Плоские геометрические фигуры: прямоугольник, квадрат, круг, эллипс. Правильные фигуры. Рамки и профили. Комментарии к выполнению задания.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«Трафарет кошки»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Двухмерные объекты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трафаретов: «Трафарет елки», трафарет формочек для выпечки «Кошка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» и «Елка» и модели «Брелок». 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Линейная экструзия. Работа с текстом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Как работать с текстом. Добавление текста к готовым моделям разными методами. Коммент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арии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дание моделей по заданиям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 добавлением текста разными методами.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Линейная экструзия. Работа с фигурами.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Как работать с фигурами. Команды twist и scale и их параметры. Коммент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арии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ли с резьбой по заданиям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Линейная экструзия. Смещение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Что такое смещение. Торцевая кромка. Команда offset и ее параметры. Использование команды offset для изготовления разных моделей.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«Красивая ваза» и «Треу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гольная ваза».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Экструзия вращением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Тела, созданные вращением. Виды и особенности создания тел вращением. Команда rotate_extrude. Особенности ее использования. Комментарии к выполнению заданий.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«Воронка», «Плафон» и «Ваза».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Экструзия вращением. Работа с текстом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Работа с фигурами. Использование команды difference.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двухкомпонентной елки. Создание моделей «Тарелка» и «Бабочка».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Экструзия контуров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двухмерного черчения. Линейная экструзия контуров. Быстрое создание контуров в LibreCAD. Параметры и настройки. Комментарии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 созданию модели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«Шахматный конь».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Экструзия контуров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DXF-файл. Конвертация изображений в DXF. Коммент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>арии к выполнению заданий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Анализ возможных ошибок.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«Миньон» и «Крош», «Дерево» и «Шашка».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Повторение и обобщение материала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Выполнить творческую работу по заданию учителя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47ACD" w:rsidRPr="00D53D68" w:rsidRDefault="00247AC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</w:t>
      </w:r>
      <w:r w:rsidR="00247ACD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здел 4</w:t>
      </w:r>
      <w:r w:rsidR="00247ACD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>Контрольные и итоговые работы</w:t>
      </w:r>
      <w:r w:rsidR="00247ACD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Подведение итогов.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="00A14146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Контрольная работа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1414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 класс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Раздел 1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Введение </w:t>
      </w:r>
      <w:r w:rsidR="00A14146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в технологию трехмерной печати</w:t>
      </w:r>
      <w:r w:rsidR="00A14146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A14146" w:rsidRPr="00D53D68" w:rsidRDefault="00A1414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технологии 3-D печати (повторение и обобщение)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Техника безопасности. Аддитивные технологии. Экструдер и его устройство. Основные пользовательские характеристики 3D- принтеров. Термопластики. Технология 3D печати.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Подготовить рассказ об одной из технологий 3D печати с использованием мультимедиа презентации. </w:t>
      </w:r>
    </w:p>
    <w:p w:rsidR="00A33966" w:rsidRPr="00D53D68" w:rsidRDefault="00A1414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Печать модели на 3D-принтере (повторение и обобщение)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 системы координат. Основные настройки для выполнения печати на 3D-принтере. Подготовка к печати. Печать 3D-модели.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Подготовка к печати и печать 3D-модели с использованием разных программ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B671A7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аздел 2</w:t>
      </w:r>
      <w:r w:rsidR="00B671A7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>Экструзия поверхностей</w:t>
      </w:r>
      <w:r w:rsidR="00B671A7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Конструктивная блочная геометрия (повторение)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Графические примитивы. Линейная экструзия.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по заданию учителя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Массивы данных.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Массив. Элемент массива. Индекс элемента. Одномерные массивы. Двумерные массивы. Поле высот. Команда surface. Поверхность из текстового файла. Поверхность из графического файла.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«Форм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а для звезды»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Массивы данных.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Массив. Элемент массива. Индекс элемента. Одномерные массивы. Двумерные массивы. Поле высот. Команда surface. Поверхность из текстового файла. Поверхность из графического файла.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</w:t>
      </w:r>
      <w:r w:rsidR="00B671A7" w:rsidRPr="00D53D68">
        <w:rPr>
          <w:rFonts w:ascii="Times New Roman" w:hAnsi="Times New Roman" w:cs="Times New Roman"/>
          <w:bCs/>
          <w:iCs/>
          <w:sz w:val="24"/>
          <w:szCs w:val="24"/>
        </w:rPr>
        <w:t>елей «Ваш регион».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Раздел 3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>П</w:t>
      </w:r>
      <w:r w:rsidR="00B671A7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араметрическое  моделирование</w:t>
      </w:r>
      <w:r w:rsidR="00B671A7"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Парадигмы программирования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Императивное программирование. Функциональное программирование. Использование переменных. Команда echo. Команда module.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модулей (подпрограмм). Создание моделей и проведение исследований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Парадигмы программирования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Императивное программирование. Команда echo. Команда module.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и проведение исследования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Парадигмы программирования. Переменные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 переменных. Команда echo. Команда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module. Особенности создания модулей.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>Создание модели: «Рамка». В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>ыполнить творче</w:t>
      </w:r>
      <w:r w:rsidR="00B671A7" w:rsidRPr="00D53D68">
        <w:rPr>
          <w:rFonts w:ascii="Times New Roman" w:hAnsi="Times New Roman" w:cs="Times New Roman"/>
          <w:bCs/>
          <w:iCs/>
          <w:sz w:val="24"/>
          <w:szCs w:val="24"/>
        </w:rPr>
        <w:t>ский проект «Модель кораблика»</w:t>
      </w:r>
      <w:r w:rsidR="00B671A7"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Парадигмы программирования. Переменные.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 переменных. Команда echo. Команда module. Особенности создания модулей.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«Деревянный сруб». В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ыполнить творческий проект «Модель кораблика»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Парадигмы программирования. Параметризация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Параметризация. Параметрическое моделирование. Параметрическая модель. Особенности структурного программирования.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«Вложенные кольца»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алгоритмические структуры: последовательность, ветвление, цикл.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«Елочный шарик»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Цикл со счетчиком. Цикл for. Ограничения при печати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(Зачетное задание). Творческий проект по моделированию своей модели 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>елочного шарика</w:t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Вложенные циклы. Параметризация модели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органайзера для батареек и 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>аккумуляторов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 подготовка к печати. Печать на принтере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созданию модели «Ящик для мелочей».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«Ящ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ик для мелочей» </w:t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созданию модели «Ящик для мелочей».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Окончание работы над моделью «Я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>щик для мелочей».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Подготовка к печати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B671A7" w:rsidRPr="00D53D68" w:rsidRDefault="00B671A7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Массивы и векторы. Векторы в OpenSCAD. Особенности векторов в OpenSCAD и их использование.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 задания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– исследование работы программы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салфетницы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Исследование кода модели салфетницы. Усовершенствование модели, предложение по изменению модели и реализация.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Структурное программирование. Использование условий.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Структура оператора условия. Полное и неполное условие.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Выполнение задания «Оптимизация кода разборной модели «Массажер для рук»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Функции.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Арифметические операции. Встроенные функции OpenSCAD.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вращением параболы и ромба. Создание моделей: «Ромбус»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, «Парабола»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Функции.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Описание пользовательских функций.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 вращением параболы и ромба. Создание моделей: «Ромбус»,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«Парабола»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Функции.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Параболоид, гиперболоид, эллипсоид. Параболический цилиндр. Гиперболический параболоид. Коноид.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 исследований различных </w:t>
      </w:r>
      <w:r w:rsidR="005915FD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форм параболоидов 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Выполнение задания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– создание эллипсоида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Функции.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Параболический цилиндр. Гиперболический параболоид. Коноид.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 исследований различных форм элл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ипсоидов. Выполнение задания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– создание эллипсоида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Тригонометрические функции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Краткие сведения о тригонометрических функциях. Синус и косинус.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>е моделей звезд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Тригонометрические функции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Краткие сведения о тригонометрических функциях. Запись функций в OpenSCAD.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Усоврешен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>ствование моделей звезд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. Добавление линейной экструзии и печать различных звезд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Тригонометрические функции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«Вложенные стаканчики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в форме звезды».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Рекурсия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Рекурсивные модули. Параметры рекурсивного модуля.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Исследование пар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>аметров рекурсии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Рекурсивное дерево.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Рекурсивное дерево. Особенности выполнения задания по созданию модели рекурсивного дерева.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Рекурсивное дерево»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Дерево Пифагора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Что такое дерево Пифагора. Принципы построения.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и исследование модели 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«Дерево Пифагора»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Дерево Пифагора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выполнению задания. </w:t>
      </w:r>
    </w:p>
    <w:p w:rsidR="005915FD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и исследование модели «Дерево Пифагора» </w:t>
      </w:r>
      <w:r w:rsidR="00D53D68" w:rsidRPr="00D53D6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53D68" w:rsidRPr="00D53D68" w:rsidRDefault="00D53D68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Тернарная условная операция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Краткие сведения о тернарной условной операции. </w:t>
      </w:r>
    </w:p>
    <w:p w:rsidR="00D53D68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Примеры рекурсивных функций.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модели «Призы победителям»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Импорт STL-файлов. Использование библиотек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Импорт STL-файлов. Использование библиотек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моделей, содержащих готовые объекты. Создание моделей «Винт и шайба».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моделей, содержащих готовые объекты. Создание моделей «Винт и шайба»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Повторение и обобщение материалы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Повторение: основные теоретические сведения и термины. Особенности твердотельного 3D-моделирования.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3D-модели по заданию учителя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Раздел 4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  <w:t>Контрольные и итоговые работы</w:t>
      </w: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Теория: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Комментарии к выполнению проекта.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Итоговый творческий проект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915FD" w:rsidRPr="00D53D68" w:rsidRDefault="005915FD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Подведение итогов. </w:t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Практика: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 xml:space="preserve"> Завершение работы над проектом, представление проектов. Оценка и подведение итогов </w:t>
      </w:r>
      <w:r w:rsidRPr="00D53D68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5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A33966" w:rsidRPr="00D53D68" w:rsidRDefault="00A33966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5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740DD1" w:rsidRPr="00D53D68" w:rsidRDefault="00740DD1" w:rsidP="00D53D68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DD1" w:rsidRPr="00D53D68" w:rsidRDefault="00740DD1" w:rsidP="00D53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D68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p w:rsidR="00EE4E16" w:rsidRPr="00D53D68" w:rsidRDefault="00EE4E16" w:rsidP="00D53D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0DD1" w:rsidRPr="00D53D68" w:rsidRDefault="00F623A9" w:rsidP="00D53D6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8">
        <w:rPr>
          <w:rFonts w:ascii="Times New Roman" w:hAnsi="Times New Roman" w:cs="Times New Roman"/>
          <w:b/>
          <w:sz w:val="24"/>
          <w:szCs w:val="24"/>
        </w:rPr>
        <w:t>7 класс (34 часа)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6379"/>
        <w:gridCol w:w="1499"/>
      </w:tblGrid>
      <w:tr w:rsidR="00740DD1" w:rsidRPr="00D53D68" w:rsidTr="007C4EFE">
        <w:tc>
          <w:tcPr>
            <w:tcW w:w="1231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/урока</w:t>
            </w:r>
          </w:p>
        </w:tc>
        <w:tc>
          <w:tcPr>
            <w:tcW w:w="6379" w:type="dxa"/>
          </w:tcPr>
          <w:p w:rsidR="00740DD1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E4E16"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499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0DD1" w:rsidRPr="00D53D68" w:rsidTr="007C4EFE">
        <w:tc>
          <w:tcPr>
            <w:tcW w:w="1231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379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технологию трехмерной печати</w:t>
            </w:r>
          </w:p>
        </w:tc>
        <w:tc>
          <w:tcPr>
            <w:tcW w:w="1499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0DD1" w:rsidRPr="00D53D68" w:rsidTr="007C4EFE">
        <w:trPr>
          <w:trHeight w:val="244"/>
        </w:trPr>
        <w:tc>
          <w:tcPr>
            <w:tcW w:w="1231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78"/>
            </w:tblGrid>
            <w:tr w:rsidR="00740DD1" w:rsidRPr="00D53D68" w:rsidTr="00A33966">
              <w:trPr>
                <w:trHeight w:val="255"/>
              </w:trPr>
              <w:tc>
                <w:tcPr>
                  <w:tcW w:w="0" w:type="auto"/>
                </w:tcPr>
                <w:p w:rsidR="00740DD1" w:rsidRPr="00D53D68" w:rsidRDefault="00740DD1" w:rsidP="00D53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D6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Основные технологии 3-D печати </w:t>
                  </w:r>
                </w:p>
              </w:tc>
            </w:tr>
          </w:tbl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D1" w:rsidRPr="00D53D68" w:rsidTr="007C4EFE">
        <w:trPr>
          <w:trHeight w:val="249"/>
        </w:trPr>
        <w:tc>
          <w:tcPr>
            <w:tcW w:w="1231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40DD1" w:rsidRPr="00D53D68" w:rsidRDefault="00740DD1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Первая модель в OpenSCAD </w:t>
            </w:r>
          </w:p>
        </w:tc>
        <w:tc>
          <w:tcPr>
            <w:tcW w:w="1499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D1" w:rsidRPr="00D53D68" w:rsidTr="007C4EFE">
        <w:trPr>
          <w:trHeight w:val="239"/>
        </w:trPr>
        <w:tc>
          <w:tcPr>
            <w:tcW w:w="1231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40DD1" w:rsidRPr="00D53D68" w:rsidRDefault="00740DD1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Печать модели на 3D принтере </w:t>
            </w:r>
          </w:p>
        </w:tc>
        <w:tc>
          <w:tcPr>
            <w:tcW w:w="1499" w:type="dxa"/>
          </w:tcPr>
          <w:p w:rsidR="00740DD1" w:rsidRPr="00D53D68" w:rsidRDefault="00740DD1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DD1" w:rsidRPr="00D53D68" w:rsidTr="007C4EFE">
        <w:tc>
          <w:tcPr>
            <w:tcW w:w="1231" w:type="dxa"/>
          </w:tcPr>
          <w:p w:rsidR="00740DD1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379" w:type="dxa"/>
          </w:tcPr>
          <w:p w:rsidR="00740DD1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блочная геометрия</w:t>
            </w:r>
          </w:p>
        </w:tc>
        <w:tc>
          <w:tcPr>
            <w:tcW w:w="1499" w:type="dxa"/>
          </w:tcPr>
          <w:p w:rsidR="00740DD1" w:rsidRPr="00D53D68" w:rsidRDefault="008235AD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Графические примитивы в 3D-моделировании. Куб и кубоид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Шар и многогранник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Цилиндр, призма, пирамида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Поворот тел в пространстве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Поворот тел в пространстве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Масштабирование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Вычитание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Вычитание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Вычитание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2BC" w:rsidRPr="00D53D68" w:rsidTr="007C4EFE">
        <w:tc>
          <w:tcPr>
            <w:tcW w:w="1231" w:type="dxa"/>
          </w:tcPr>
          <w:p w:rsidR="002932BC" w:rsidRPr="00D53D68" w:rsidRDefault="002932BC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932BC" w:rsidRPr="00D53D68" w:rsidRDefault="002932BC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Вычитание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2932BC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Пересечение геометрических тел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Пересечение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Моделирование сложных объектов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Рендеринг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Объединение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Объединение геометрических тел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Выпуклая оболочка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Немного о векторах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E9357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Сумма Минковского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E9357E" w:rsidRPr="00D53D68" w:rsidRDefault="00E9357E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Творческий проект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E9357E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57E" w:rsidRPr="00D53D68" w:rsidTr="007C4EFE">
        <w:tc>
          <w:tcPr>
            <w:tcW w:w="1231" w:type="dxa"/>
          </w:tcPr>
          <w:p w:rsidR="00E9357E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379" w:type="dxa"/>
          </w:tcPr>
          <w:p w:rsidR="00E9357E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Экструзия</w:t>
            </w:r>
          </w:p>
        </w:tc>
        <w:tc>
          <w:tcPr>
            <w:tcW w:w="1499" w:type="dxa"/>
          </w:tcPr>
          <w:p w:rsidR="00E9357E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Двухмерные объекты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  <w:rPr>
                <w:iCs/>
              </w:rPr>
            </w:pPr>
            <w:r w:rsidRPr="00D53D68">
              <w:rPr>
                <w:iCs/>
              </w:rPr>
              <w:t>Двухмерны</w:t>
            </w:r>
            <w:r w:rsidR="007C4EFE" w:rsidRPr="00D53D68">
              <w:rPr>
                <w:iCs/>
              </w:rPr>
              <w:t>е объекты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Линейная экструзия. Работа с текстом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Линейная экструзия. Работа с фигурами.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Линейная экструзия. Смещение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Экструзия вращением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Экструзия вращением. Работа с текстом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Экструзия контуров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Экструзия контуров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Повторение и обобщение материала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C4EFE"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  <w:rPr>
                <w:b/>
                <w:bCs/>
              </w:rPr>
            </w:pPr>
            <w:r w:rsidRPr="00D53D68">
              <w:rPr>
                <w:b/>
                <w:bCs/>
              </w:rPr>
              <w:t>Контрольные и итоговые работы</w:t>
            </w:r>
          </w:p>
        </w:tc>
        <w:tc>
          <w:tcPr>
            <w:tcW w:w="1499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3A9" w:rsidRPr="00D53D68" w:rsidTr="007C4EFE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 Подведение итогов. </w:t>
            </w:r>
          </w:p>
        </w:tc>
        <w:tc>
          <w:tcPr>
            <w:tcW w:w="1499" w:type="dxa"/>
          </w:tcPr>
          <w:p w:rsidR="00F623A9" w:rsidRPr="00D53D68" w:rsidRDefault="007C4EFE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4898" w:rsidRPr="00D53D68" w:rsidRDefault="000D4898" w:rsidP="00D5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898" w:rsidRPr="00D53D68" w:rsidRDefault="000D4898" w:rsidP="00D53D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A9" w:rsidRPr="00D53D68" w:rsidRDefault="000D4898" w:rsidP="00D53D68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8">
        <w:rPr>
          <w:rFonts w:ascii="Times New Roman" w:hAnsi="Times New Roman" w:cs="Times New Roman"/>
          <w:b/>
          <w:sz w:val="24"/>
          <w:szCs w:val="24"/>
        </w:rPr>
        <w:t>8 класс (34 часа)</w:t>
      </w:r>
    </w:p>
    <w:p w:rsidR="00F623A9" w:rsidRPr="00D53D68" w:rsidRDefault="00F623A9" w:rsidP="00D53D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6379"/>
        <w:gridCol w:w="1499"/>
      </w:tblGrid>
      <w:tr w:rsidR="00F623A9" w:rsidRPr="00D53D68" w:rsidTr="00EE4E16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/урока</w:t>
            </w:r>
          </w:p>
        </w:tc>
        <w:tc>
          <w:tcPr>
            <w:tcW w:w="6379" w:type="dxa"/>
          </w:tcPr>
          <w:p w:rsidR="00F623A9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23A9" w:rsidRPr="00D53D68" w:rsidTr="00EE4E16">
        <w:tc>
          <w:tcPr>
            <w:tcW w:w="1231" w:type="dxa"/>
          </w:tcPr>
          <w:p w:rsidR="00F623A9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6379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технологию трехмерной печати</w:t>
            </w:r>
          </w:p>
        </w:tc>
        <w:tc>
          <w:tcPr>
            <w:tcW w:w="1499" w:type="dxa"/>
          </w:tcPr>
          <w:p w:rsidR="00F623A9" w:rsidRPr="00D53D68" w:rsidRDefault="000D4898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3A9" w:rsidRPr="00D53D68" w:rsidTr="00EE4E16">
        <w:tc>
          <w:tcPr>
            <w:tcW w:w="1231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F623A9" w:rsidRPr="00D53D68" w:rsidTr="007C4EFE">
              <w:trPr>
                <w:trHeight w:val="461"/>
              </w:trPr>
              <w:tc>
                <w:tcPr>
                  <w:tcW w:w="0" w:type="auto"/>
                </w:tcPr>
                <w:p w:rsidR="00F623A9" w:rsidRPr="00D53D68" w:rsidRDefault="00F623A9" w:rsidP="00D53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D6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Основные технологии 3-D печати </w:t>
                  </w:r>
                  <w:r w:rsidR="000D4898" w:rsidRPr="00D53D6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(повторение и обобщение)</w:t>
                  </w:r>
                </w:p>
              </w:tc>
            </w:tr>
          </w:tbl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623A9" w:rsidRPr="00D53D68" w:rsidRDefault="00F623A9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rPr>
          <w:trHeight w:val="487"/>
        </w:trPr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63"/>
            </w:tblGrid>
            <w:tr w:rsidR="00DB2156" w:rsidRPr="00D53D68" w:rsidTr="007C4EFE">
              <w:trPr>
                <w:trHeight w:val="497"/>
              </w:trPr>
              <w:tc>
                <w:tcPr>
                  <w:tcW w:w="0" w:type="auto"/>
                </w:tcPr>
                <w:p w:rsidR="00DB2156" w:rsidRPr="00D53D68" w:rsidRDefault="00DB2156" w:rsidP="00D53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D6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Печать модели на 3D-принтере (повторение и обобщение) </w:t>
                  </w:r>
                  <w:r w:rsidRPr="00D53D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B2156" w:rsidRPr="00D53D68" w:rsidRDefault="00DB2156" w:rsidP="00D5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Экструзия поверхностей</w:t>
            </w:r>
          </w:p>
        </w:tc>
        <w:tc>
          <w:tcPr>
            <w:tcW w:w="1499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Конструктивная блочная геометрия (повторение)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Массивы данных.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Массивы данных.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Параметрическое  моделирование</w:t>
            </w:r>
          </w:p>
        </w:tc>
        <w:tc>
          <w:tcPr>
            <w:tcW w:w="1499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Парадигмы программирования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 Парадигмы программирования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Парадигмы программирования. Переменные </w:t>
            </w:r>
          </w:p>
        </w:tc>
        <w:tc>
          <w:tcPr>
            <w:tcW w:w="149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t xml:space="preserve">1 </w:t>
            </w:r>
          </w:p>
        </w:tc>
      </w:tr>
      <w:tr w:rsidR="00DB2156" w:rsidRPr="00D53D68" w:rsidTr="00EE4E16">
        <w:trPr>
          <w:trHeight w:val="357"/>
        </w:trPr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7"/>
            </w:tblGrid>
            <w:tr w:rsidR="00DB2156" w:rsidRPr="00D53D68" w:rsidTr="007C4EFE">
              <w:trPr>
                <w:trHeight w:val="225"/>
              </w:trPr>
              <w:tc>
                <w:tcPr>
                  <w:tcW w:w="0" w:type="auto"/>
                </w:tcPr>
                <w:p w:rsidR="00DB2156" w:rsidRPr="00D53D68" w:rsidRDefault="00DB2156" w:rsidP="00D53D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3D6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Парадигмы программирования. Переменные. </w:t>
                  </w:r>
                  <w:r w:rsidRPr="00D53D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B2156" w:rsidRPr="00D53D68" w:rsidRDefault="00DB2156" w:rsidP="00D53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Парадигмы программирования. Параметризация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Структурное программирование. Использование условий.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Функции.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Функции.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56" w:rsidRPr="00D53D68" w:rsidTr="00EE4E16">
        <w:tc>
          <w:tcPr>
            <w:tcW w:w="1231" w:type="dxa"/>
          </w:tcPr>
          <w:p w:rsidR="00DB2156" w:rsidRPr="00D53D68" w:rsidRDefault="00DB215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DB2156" w:rsidRPr="00D53D68" w:rsidRDefault="00DB2156" w:rsidP="00D53D68">
            <w:pPr>
              <w:pStyle w:val="Default"/>
              <w:jc w:val="both"/>
            </w:pPr>
            <w:r w:rsidRPr="00D53D68">
              <w:t>Фу</w:t>
            </w:r>
            <w:r w:rsidR="007C4EFE" w:rsidRPr="00D53D68">
              <w:t xml:space="preserve">нкции.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DB215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Функции.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Тригонометрические функции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Тригонометрические функции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Тригонометрические функции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Рекурсия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Рекурсивное дерево. </w:t>
            </w:r>
            <w:r w:rsidRPr="00D53D68">
              <w:rPr>
                <w:i/>
                <w:iCs/>
              </w:rPr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Дерево Пифагора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Дерево Пифагора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Тернарная условная операция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Импорт STL-файлов. Использование библиотек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Повторение и обобщение материалы </w:t>
            </w:r>
            <w:r w:rsidRPr="00D53D68">
              <w:t xml:space="preserve">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E4E16"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  <w:rPr>
                <w:b/>
                <w:bCs/>
              </w:rPr>
            </w:pPr>
            <w:r w:rsidRPr="00D53D68">
              <w:rPr>
                <w:b/>
                <w:bCs/>
              </w:rPr>
              <w:t>Контрольные и итоговые работы</w:t>
            </w:r>
          </w:p>
        </w:tc>
        <w:tc>
          <w:tcPr>
            <w:tcW w:w="1499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iCs/>
              </w:rPr>
              <w:t xml:space="preserve">Итоговый творческий проект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966" w:rsidRPr="00D53D68" w:rsidTr="00EE4E16">
        <w:tc>
          <w:tcPr>
            <w:tcW w:w="1231" w:type="dxa"/>
          </w:tcPr>
          <w:p w:rsidR="00A33966" w:rsidRPr="00D53D68" w:rsidRDefault="00A3396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A33966" w:rsidRPr="00D53D68" w:rsidRDefault="00A33966" w:rsidP="00D53D68">
            <w:pPr>
              <w:pStyle w:val="Default"/>
              <w:jc w:val="both"/>
            </w:pPr>
            <w:r w:rsidRPr="00D53D68">
              <w:rPr>
                <w:bCs/>
              </w:rPr>
              <w:t xml:space="preserve">Подведение итогов. </w:t>
            </w:r>
          </w:p>
        </w:tc>
        <w:tc>
          <w:tcPr>
            <w:tcW w:w="1499" w:type="dxa"/>
          </w:tcPr>
          <w:p w:rsidR="00A33966" w:rsidRPr="00D53D68" w:rsidRDefault="00EE4E16" w:rsidP="00D53D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23A9" w:rsidRPr="00740DD1" w:rsidRDefault="00F623A9" w:rsidP="00740DD1">
      <w:pPr>
        <w:pStyle w:val="a3"/>
        <w:ind w:left="720"/>
      </w:pPr>
    </w:p>
    <w:sectPr w:rsidR="00F623A9" w:rsidRPr="00740DD1" w:rsidSect="00D53D68">
      <w:pgSz w:w="11906" w:h="17338"/>
      <w:pgMar w:top="851" w:right="851" w:bottom="65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DE0"/>
    <w:multiLevelType w:val="hybridMultilevel"/>
    <w:tmpl w:val="338E3B1A"/>
    <w:lvl w:ilvl="0" w:tplc="DE80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63D1"/>
    <w:multiLevelType w:val="hybridMultilevel"/>
    <w:tmpl w:val="21C0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219A"/>
    <w:multiLevelType w:val="hybridMultilevel"/>
    <w:tmpl w:val="B1EE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E8A"/>
    <w:multiLevelType w:val="hybridMultilevel"/>
    <w:tmpl w:val="FF8E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0F31"/>
    <w:multiLevelType w:val="hybridMultilevel"/>
    <w:tmpl w:val="D9B460BE"/>
    <w:lvl w:ilvl="0" w:tplc="D9169B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65771C"/>
    <w:multiLevelType w:val="hybridMultilevel"/>
    <w:tmpl w:val="81E80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15C25"/>
    <w:multiLevelType w:val="hybridMultilevel"/>
    <w:tmpl w:val="A288A56C"/>
    <w:lvl w:ilvl="0" w:tplc="768AFF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6E"/>
    <w:rsid w:val="000D4898"/>
    <w:rsid w:val="00247ACD"/>
    <w:rsid w:val="002932BC"/>
    <w:rsid w:val="005915FD"/>
    <w:rsid w:val="00740DD1"/>
    <w:rsid w:val="007C4EFE"/>
    <w:rsid w:val="008235AD"/>
    <w:rsid w:val="00823DB2"/>
    <w:rsid w:val="00882A6E"/>
    <w:rsid w:val="00A14146"/>
    <w:rsid w:val="00A33966"/>
    <w:rsid w:val="00AA62AE"/>
    <w:rsid w:val="00B671A7"/>
    <w:rsid w:val="00D53D68"/>
    <w:rsid w:val="00DA4E28"/>
    <w:rsid w:val="00DB2156"/>
    <w:rsid w:val="00E9357E"/>
    <w:rsid w:val="00EE4E16"/>
    <w:rsid w:val="00F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40DD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0DD1"/>
  </w:style>
  <w:style w:type="paragraph" w:styleId="a5">
    <w:name w:val="List Paragraph"/>
    <w:basedOn w:val="a"/>
    <w:uiPriority w:val="34"/>
    <w:qFormat/>
    <w:rsid w:val="00740DD1"/>
    <w:pPr>
      <w:ind w:left="720"/>
      <w:contextualSpacing/>
    </w:pPr>
  </w:style>
  <w:style w:type="table" w:styleId="a6">
    <w:name w:val="Table Grid"/>
    <w:basedOn w:val="a1"/>
    <w:uiPriority w:val="59"/>
    <w:rsid w:val="007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40DD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40DD1"/>
  </w:style>
  <w:style w:type="paragraph" w:styleId="a5">
    <w:name w:val="List Paragraph"/>
    <w:basedOn w:val="a"/>
    <w:uiPriority w:val="34"/>
    <w:qFormat/>
    <w:rsid w:val="00740DD1"/>
    <w:pPr>
      <w:ind w:left="720"/>
      <w:contextualSpacing/>
    </w:pPr>
  </w:style>
  <w:style w:type="table" w:styleId="a6">
    <w:name w:val="Table Grid"/>
    <w:basedOn w:val="a1"/>
    <w:uiPriority w:val="59"/>
    <w:rsid w:val="007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Halboy</cp:lastModifiedBy>
  <cp:revision>8</cp:revision>
  <dcterms:created xsi:type="dcterms:W3CDTF">2019-09-04T16:11:00Z</dcterms:created>
  <dcterms:modified xsi:type="dcterms:W3CDTF">2020-11-05T08:43:00Z</dcterms:modified>
</cp:coreProperties>
</file>