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EC" w:rsidRPr="007F16EC" w:rsidRDefault="00FB4FEC" w:rsidP="00FB4FEC">
      <w:pPr>
        <w:pStyle w:val="a3"/>
        <w:jc w:val="center"/>
        <w:rPr>
          <w:rStyle w:val="2"/>
          <w:color w:val="000000"/>
          <w:sz w:val="28"/>
          <w:szCs w:val="28"/>
        </w:rPr>
      </w:pPr>
      <w:r w:rsidRPr="007F16EC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Pr="007F16EC">
        <w:rPr>
          <w:rStyle w:val="2"/>
          <w:color w:val="000000"/>
          <w:sz w:val="28"/>
          <w:szCs w:val="28"/>
        </w:rPr>
        <w:t>программе внеурочной деятельности</w:t>
      </w:r>
    </w:p>
    <w:p w:rsidR="00FB4FEC" w:rsidRPr="007F16EC" w:rsidRDefault="00FB4FEC" w:rsidP="00FB4F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16EC">
        <w:rPr>
          <w:rFonts w:ascii="Times New Roman" w:hAnsi="Times New Roman"/>
          <w:b/>
          <w:sz w:val="28"/>
          <w:szCs w:val="28"/>
        </w:rPr>
        <w:t>«Этика: азбука добра»</w:t>
      </w:r>
    </w:p>
    <w:p w:rsidR="00FB4FEC" w:rsidRPr="00430620" w:rsidRDefault="00FB4FEC" w:rsidP="00FB4F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CC4554">
        <w:rPr>
          <w:rFonts w:ascii="Times New Roman" w:hAnsi="Times New Roman"/>
          <w:sz w:val="24"/>
          <w:szCs w:val="24"/>
        </w:rPr>
        <w:t>Рабочая программа внеурочной деятельности  составлена на основе программы для внеурочной деятельности младших школьников духовно-нравственного направления «Этика: азбука добра»    Автор И. С.Хомякова, В. И.Петрова (Сборник программ внеурочной деятельности: 1-4 классы /под редакцией Н. Ф.  Виноградовой.</w:t>
      </w:r>
      <w:proofErr w:type="gramEnd"/>
      <w:r w:rsidRPr="00CC4554">
        <w:rPr>
          <w:rFonts w:ascii="Times New Roman" w:hAnsi="Times New Roman"/>
          <w:sz w:val="24"/>
          <w:szCs w:val="24"/>
        </w:rPr>
        <w:t xml:space="preserve"> М. : Вентана-Граф, 2013. ) в соответствии с требованиями ФГО</w:t>
      </w:r>
      <w:r w:rsidRPr="00430620">
        <w:rPr>
          <w:rFonts w:ascii="Times New Roman" w:hAnsi="Times New Roman"/>
          <w:sz w:val="24"/>
          <w:szCs w:val="24"/>
        </w:rPr>
        <w:t xml:space="preserve">С     </w:t>
      </w:r>
    </w:p>
    <w:p w:rsidR="00FB4FEC" w:rsidRPr="00430620" w:rsidRDefault="00FB4FEC" w:rsidP="00FB4F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0620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Основная цель курса </w:t>
      </w:r>
      <w:r w:rsidRPr="00430620">
        <w:rPr>
          <w:rFonts w:ascii="Times New Roman" w:hAnsi="Times New Roman"/>
          <w:sz w:val="24"/>
          <w:szCs w:val="24"/>
        </w:rPr>
        <w:t xml:space="preserve"> — формирование у детей нравственных ориентиров при построении деятельности, общения и взаимоотношений, а также основ мировоззрения и самовоспитания.</w:t>
      </w:r>
    </w:p>
    <w:p w:rsidR="00FB4FEC" w:rsidRPr="00430620" w:rsidRDefault="00FB4FEC" w:rsidP="007F16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062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ab/>
      </w:r>
      <w:r w:rsidRPr="00430620">
        <w:rPr>
          <w:rFonts w:ascii="Times New Roman" w:hAnsi="Times New Roman"/>
          <w:color w:val="000000"/>
          <w:sz w:val="24"/>
          <w:szCs w:val="24"/>
        </w:rPr>
        <w:t>Нравственное разви</w:t>
      </w:r>
      <w:r w:rsidRPr="00430620">
        <w:rPr>
          <w:rFonts w:ascii="Times New Roman" w:hAnsi="Times New Roman"/>
          <w:color w:val="000000"/>
          <w:sz w:val="24"/>
          <w:szCs w:val="24"/>
        </w:rPr>
        <w:softHyphen/>
        <w:t xml:space="preserve">тие личности учащегося как приоритетная цель начальной </w:t>
      </w:r>
      <w:bookmarkStart w:id="0" w:name="_GoBack"/>
      <w:bookmarkEnd w:id="0"/>
      <w:r w:rsidRPr="00430620">
        <w:rPr>
          <w:rFonts w:ascii="Times New Roman" w:hAnsi="Times New Roman"/>
          <w:color w:val="000000"/>
          <w:sz w:val="24"/>
          <w:szCs w:val="24"/>
        </w:rPr>
        <w:t>школы пред</w:t>
      </w:r>
      <w:r w:rsidRPr="00430620">
        <w:rPr>
          <w:rFonts w:ascii="Times New Roman" w:hAnsi="Times New Roman"/>
          <w:color w:val="000000"/>
          <w:sz w:val="24"/>
          <w:szCs w:val="24"/>
        </w:rPr>
        <w:softHyphen/>
        <w:t>полагает организацию нравственного образования младших школьников как в процессе изучения учебных предметов («Литературное чтение», «Окружающий мир», «Основы духовно-нравственной культуры народов России»), так и во внеурочной деятельности в форме факультатива «Этика: азбука добра».</w:t>
      </w:r>
    </w:p>
    <w:p w:rsidR="00FB4FEC" w:rsidRPr="00430620" w:rsidRDefault="00FB4FEC" w:rsidP="00FB4F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620">
        <w:rPr>
          <w:rFonts w:ascii="Times New Roman" w:hAnsi="Times New Roman"/>
          <w:color w:val="000000"/>
          <w:sz w:val="24"/>
          <w:szCs w:val="24"/>
        </w:rPr>
        <w:t xml:space="preserve">       Принцип гуманизма лежит в основе отбора содержания нравствен</w:t>
      </w:r>
      <w:r w:rsidRPr="00430620">
        <w:rPr>
          <w:rFonts w:ascii="Times New Roman" w:hAnsi="Times New Roman"/>
          <w:color w:val="000000"/>
          <w:sz w:val="24"/>
          <w:szCs w:val="24"/>
        </w:rPr>
        <w:softHyphen/>
        <w:t>ного образования, методов его реализации в учебно-воспитательном про</w:t>
      </w:r>
      <w:r w:rsidRPr="00430620">
        <w:rPr>
          <w:rFonts w:ascii="Times New Roman" w:hAnsi="Times New Roman"/>
          <w:color w:val="000000"/>
          <w:sz w:val="24"/>
          <w:szCs w:val="24"/>
        </w:rPr>
        <w:softHyphen/>
        <w:t>цессе. Он направлен, прежде всего, на развитие нравственного сознания как основы морального поведения, его мотивации, эмоциональной от</w:t>
      </w:r>
      <w:r w:rsidRPr="00430620">
        <w:rPr>
          <w:rFonts w:ascii="Times New Roman" w:hAnsi="Times New Roman"/>
          <w:color w:val="000000"/>
          <w:sz w:val="24"/>
          <w:szCs w:val="24"/>
        </w:rPr>
        <w:softHyphen/>
        <w:t>зывчивости; на формирование умения осуществлять нравственный выбор.</w:t>
      </w:r>
    </w:p>
    <w:p w:rsidR="00FB4FEC" w:rsidRPr="00430620" w:rsidRDefault="007F16EC" w:rsidP="00FB4F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Содержание курса</w:t>
      </w:r>
      <w:r w:rsidR="00FB4FEC" w:rsidRPr="00430620">
        <w:rPr>
          <w:rFonts w:ascii="Times New Roman" w:hAnsi="Times New Roman"/>
          <w:color w:val="000000"/>
          <w:sz w:val="24"/>
          <w:szCs w:val="24"/>
        </w:rPr>
        <w:t xml:space="preserve"> ориентировано на игровые, творческие формы, проектную деятельность, работу с фольклорной и художе</w:t>
      </w:r>
      <w:r w:rsidR="00FB4FEC" w:rsidRPr="00430620">
        <w:rPr>
          <w:rFonts w:ascii="Times New Roman" w:hAnsi="Times New Roman"/>
          <w:color w:val="000000"/>
          <w:sz w:val="24"/>
          <w:szCs w:val="24"/>
        </w:rPr>
        <w:softHyphen/>
        <w:t>ственной литературой. Это позволяет в яркой форме довести до созна</w:t>
      </w:r>
      <w:r w:rsidR="00FB4FEC" w:rsidRPr="00430620">
        <w:rPr>
          <w:rFonts w:ascii="Times New Roman" w:hAnsi="Times New Roman"/>
          <w:color w:val="000000"/>
          <w:sz w:val="24"/>
          <w:szCs w:val="24"/>
        </w:rPr>
        <w:softHyphen/>
        <w:t>ния ребёнка представления о внутреннем мире человека: его переживаниях, мотивах, сопровождающих выбор действия и являю</w:t>
      </w:r>
      <w:r w:rsidR="00FB4FEC" w:rsidRPr="00430620">
        <w:rPr>
          <w:rFonts w:ascii="Times New Roman" w:hAnsi="Times New Roman"/>
          <w:color w:val="000000"/>
          <w:sz w:val="24"/>
          <w:szCs w:val="24"/>
        </w:rPr>
        <w:softHyphen/>
        <w:t>щихся двигателями поступков. Всё это в реальной жизни скрыто от вни</w:t>
      </w:r>
      <w:r w:rsidR="00FB4FEC" w:rsidRPr="00430620">
        <w:rPr>
          <w:rFonts w:ascii="Times New Roman" w:hAnsi="Times New Roman"/>
          <w:color w:val="000000"/>
          <w:sz w:val="24"/>
          <w:szCs w:val="24"/>
        </w:rPr>
        <w:softHyphen/>
        <w:t>мания ребёнка, а использование художественного произведения позволит учителю прибегать к эмоционально-образной форме народ</w:t>
      </w:r>
      <w:r w:rsidR="00FB4FEC" w:rsidRPr="00430620">
        <w:rPr>
          <w:rFonts w:ascii="Times New Roman" w:hAnsi="Times New Roman"/>
          <w:color w:val="000000"/>
          <w:sz w:val="24"/>
          <w:szCs w:val="24"/>
        </w:rPr>
        <w:softHyphen/>
        <w:t>ных произведений и художественной детской литературы в целях раз</w:t>
      </w:r>
      <w:r w:rsidR="00FB4FEC" w:rsidRPr="00430620">
        <w:rPr>
          <w:rFonts w:ascii="Times New Roman" w:hAnsi="Times New Roman"/>
          <w:color w:val="000000"/>
          <w:sz w:val="24"/>
          <w:szCs w:val="24"/>
        </w:rPr>
        <w:softHyphen/>
        <w:t>вития личностно значимого поведения.</w:t>
      </w:r>
    </w:p>
    <w:p w:rsidR="00FB4FEC" w:rsidRDefault="00FB4FEC" w:rsidP="00FB4F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FB4FEC" w:rsidRPr="00A330AD" w:rsidRDefault="00FB4FEC" w:rsidP="00FB4FEC">
      <w:pPr>
        <w:pStyle w:val="a3"/>
        <w:tabs>
          <w:tab w:val="left" w:pos="210"/>
        </w:tabs>
        <w:rPr>
          <w:rFonts w:ascii="Times New Roman" w:hAnsi="Times New Roman" w:cs="Times New Roman"/>
          <w:b/>
          <w:sz w:val="28"/>
          <w:szCs w:val="28"/>
        </w:rPr>
      </w:pPr>
    </w:p>
    <w:p w:rsidR="00E0470E" w:rsidRDefault="00E0470E"/>
    <w:sectPr w:rsidR="00E0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EC"/>
    <w:rsid w:val="007F16EC"/>
    <w:rsid w:val="00E0470E"/>
    <w:rsid w:val="00FB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EC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rsid w:val="00FB4FE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B4FEC"/>
    <w:pPr>
      <w:widowControl w:val="0"/>
      <w:shd w:val="clear" w:color="auto" w:fill="FFFFFF"/>
      <w:suppressAutoHyphens w:val="0"/>
      <w:spacing w:after="120" w:line="235" w:lineRule="exact"/>
      <w:jc w:val="center"/>
      <w:outlineLvl w:val="1"/>
    </w:pPr>
    <w:rPr>
      <w:rFonts w:ascii="Times New Roman" w:eastAsiaTheme="minorHAnsi" w:hAnsi="Times New Roman"/>
      <w:b/>
      <w:bCs/>
      <w:sz w:val="19"/>
      <w:szCs w:val="19"/>
      <w:lang w:eastAsia="en-US"/>
    </w:rPr>
  </w:style>
  <w:style w:type="paragraph" w:styleId="a3">
    <w:name w:val="No Spacing"/>
    <w:link w:val="a4"/>
    <w:uiPriority w:val="1"/>
    <w:qFormat/>
    <w:rsid w:val="00FB4FE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B4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EC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rsid w:val="00FB4FE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B4FEC"/>
    <w:pPr>
      <w:widowControl w:val="0"/>
      <w:shd w:val="clear" w:color="auto" w:fill="FFFFFF"/>
      <w:suppressAutoHyphens w:val="0"/>
      <w:spacing w:after="120" w:line="235" w:lineRule="exact"/>
      <w:jc w:val="center"/>
      <w:outlineLvl w:val="1"/>
    </w:pPr>
    <w:rPr>
      <w:rFonts w:ascii="Times New Roman" w:eastAsiaTheme="minorHAnsi" w:hAnsi="Times New Roman"/>
      <w:b/>
      <w:bCs/>
      <w:sz w:val="19"/>
      <w:szCs w:val="19"/>
      <w:lang w:eastAsia="en-US"/>
    </w:rPr>
  </w:style>
  <w:style w:type="paragraph" w:styleId="a3">
    <w:name w:val="No Spacing"/>
    <w:link w:val="a4"/>
    <w:uiPriority w:val="1"/>
    <w:qFormat/>
    <w:rsid w:val="00FB4FE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B4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2017-01-25T20:53:00Z</dcterms:created>
  <dcterms:modified xsi:type="dcterms:W3CDTF">2017-01-25T21:39:00Z</dcterms:modified>
</cp:coreProperties>
</file>