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59" w:rsidRDefault="007B7259" w:rsidP="007B7259">
      <w:pPr>
        <w:ind w:firstLine="709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УМК «Начальная школа </w:t>
      </w:r>
      <w:r>
        <w:rPr>
          <w:rFonts w:eastAsia="Calibri"/>
          <w:b/>
          <w:color w:val="000000"/>
          <w:shd w:val="clear" w:color="auto" w:fill="FFFFFF"/>
          <w:lang w:val="en-US" w:eastAsia="en-US"/>
        </w:rPr>
        <w:t>XXI</w:t>
      </w: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 века»</w:t>
      </w:r>
    </w:p>
    <w:p w:rsidR="007B7259" w:rsidRDefault="007B7259" w:rsidP="007B7259">
      <w:pPr>
        <w:ind w:firstLine="709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Аннотация к рабочей программе по вне</w:t>
      </w:r>
      <w:r w:rsidR="006A3E8D">
        <w:rPr>
          <w:rFonts w:eastAsia="Calibri"/>
          <w:b/>
          <w:color w:val="000000"/>
          <w:shd w:val="clear" w:color="auto" w:fill="FFFFFF"/>
          <w:lang w:eastAsia="en-US"/>
        </w:rPr>
        <w:t>урочной деятельности 2-4 класс</w:t>
      </w:r>
    </w:p>
    <w:p w:rsidR="007B7259" w:rsidRDefault="007B7259" w:rsidP="007B7259">
      <w:pPr>
        <w:ind w:firstLine="709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«Моя первая экология»</w:t>
      </w:r>
    </w:p>
    <w:p w:rsidR="007B7259" w:rsidRDefault="007B7259" w:rsidP="007B7259">
      <w:pPr>
        <w:jc w:val="both"/>
        <w:rPr>
          <w:rFonts w:eastAsia="Batang"/>
        </w:rPr>
      </w:pPr>
    </w:p>
    <w:p w:rsidR="007B7259" w:rsidRDefault="007B7259" w:rsidP="007B7259">
      <w:pPr>
        <w:ind w:firstLine="708"/>
        <w:jc w:val="both"/>
        <w:rPr>
          <w:rFonts w:eastAsia="Batang"/>
        </w:rPr>
      </w:pPr>
      <w:r>
        <w:rPr>
          <w:rFonts w:eastAsia="Batang"/>
        </w:rPr>
        <w:t>Рабочая программа по внеурочной деятельности «</w:t>
      </w:r>
      <w:r w:rsidRPr="007B7259">
        <w:rPr>
          <w:rFonts w:eastAsia="Calibri"/>
          <w:color w:val="000000"/>
          <w:shd w:val="clear" w:color="auto" w:fill="FFFFFF"/>
          <w:lang w:eastAsia="en-US"/>
        </w:rPr>
        <w:t xml:space="preserve">Моя первая </w:t>
      </w:r>
      <w:proofErr w:type="gramStart"/>
      <w:r w:rsidRPr="007B7259">
        <w:rPr>
          <w:rFonts w:eastAsia="Calibri"/>
          <w:color w:val="000000"/>
          <w:shd w:val="clear" w:color="auto" w:fill="FFFFFF"/>
          <w:lang w:eastAsia="en-US"/>
        </w:rPr>
        <w:t>экология</w:t>
      </w:r>
      <w:r>
        <w:rPr>
          <w:rFonts w:eastAsia="Batang"/>
        </w:rPr>
        <w:t>»  разработана</w:t>
      </w:r>
      <w:proofErr w:type="gramEnd"/>
      <w:r>
        <w:rPr>
          <w:rFonts w:eastAsia="Batang"/>
        </w:rPr>
        <w:t xml:space="preserve"> для обучающихся  1- 4 классов МБОУ «ООШ </w:t>
      </w:r>
      <w:proofErr w:type="spellStart"/>
      <w:r>
        <w:rPr>
          <w:rFonts w:eastAsia="Batang"/>
        </w:rPr>
        <w:t>с.Лубяное</w:t>
      </w:r>
      <w:proofErr w:type="spellEnd"/>
      <w:r>
        <w:rPr>
          <w:rFonts w:eastAsia="Batang"/>
        </w:rPr>
        <w:t>-Первое» на основе:</w:t>
      </w:r>
    </w:p>
    <w:p w:rsidR="007B7259" w:rsidRDefault="007B7259" w:rsidP="007B7259">
      <w:pPr>
        <w:jc w:val="both"/>
        <w:rPr>
          <w:rFonts w:eastAsia="Batang"/>
        </w:rPr>
      </w:pPr>
      <w:r>
        <w:rPr>
          <w:rFonts w:eastAsia="Batang"/>
        </w:rPr>
        <w:t xml:space="preserve">-Федерального </w:t>
      </w:r>
      <w:proofErr w:type="gramStart"/>
      <w:r>
        <w:rPr>
          <w:rFonts w:eastAsia="Batang"/>
        </w:rPr>
        <w:t>государственного  образовательного</w:t>
      </w:r>
      <w:proofErr w:type="gramEnd"/>
      <w:r>
        <w:rPr>
          <w:rFonts w:eastAsia="Batang"/>
        </w:rPr>
        <w:t xml:space="preserve"> стандарта начального общего образования второго поколения, Москва: «Просвещение» 2009г;</w:t>
      </w:r>
    </w:p>
    <w:p w:rsidR="007B7259" w:rsidRDefault="007B7259" w:rsidP="007B7259">
      <w:pPr>
        <w:rPr>
          <w:rFonts w:eastAsia="Batang"/>
        </w:rPr>
      </w:pPr>
      <w:r>
        <w:rPr>
          <w:rFonts w:eastAsia="Batang"/>
        </w:rPr>
        <w:t xml:space="preserve">-Сборник программ внеурочной деятельности, Начальная школа XXI века, 1-4 классы/ под редакцией Виноградовой Н. Ф. – </w:t>
      </w:r>
      <w:proofErr w:type="gramStart"/>
      <w:r>
        <w:rPr>
          <w:rFonts w:eastAsia="Batang"/>
        </w:rPr>
        <w:t>М.:</w:t>
      </w:r>
      <w:proofErr w:type="spellStart"/>
      <w:r>
        <w:rPr>
          <w:rFonts w:eastAsia="Batang"/>
        </w:rPr>
        <w:t>изд</w:t>
      </w:r>
      <w:proofErr w:type="spellEnd"/>
      <w:r>
        <w:rPr>
          <w:rFonts w:eastAsia="Batang"/>
        </w:rPr>
        <w:t>.</w:t>
      </w:r>
      <w:proofErr w:type="gramEnd"/>
      <w:r>
        <w:rPr>
          <w:rFonts w:eastAsia="Batang"/>
        </w:rPr>
        <w:t xml:space="preserve"> центр «</w:t>
      </w:r>
      <w:proofErr w:type="spellStart"/>
      <w:r>
        <w:rPr>
          <w:rFonts w:eastAsia="Batang"/>
        </w:rPr>
        <w:t>Вентана</w:t>
      </w:r>
      <w:proofErr w:type="spellEnd"/>
      <w:r>
        <w:rPr>
          <w:rFonts w:eastAsia="Batang"/>
        </w:rPr>
        <w:t xml:space="preserve"> – Граф 2013 г, авторской программы</w:t>
      </w:r>
      <w:r w:rsidR="006A3E8D">
        <w:rPr>
          <w:rFonts w:eastAsia="Batang"/>
        </w:rPr>
        <w:t xml:space="preserve"> </w:t>
      </w:r>
      <w:r w:rsidR="006A3E8D">
        <w:t xml:space="preserve">под руководством </w:t>
      </w:r>
      <w:bookmarkStart w:id="0" w:name="_GoBack"/>
      <w:bookmarkEnd w:id="0"/>
      <w:r w:rsidR="00DE59E5">
        <w:rPr>
          <w:rFonts w:eastAsia="Batang"/>
        </w:rPr>
        <w:t xml:space="preserve"> </w:t>
      </w:r>
      <w:r>
        <w:rPr>
          <w:rFonts w:eastAsia="Batang"/>
        </w:rPr>
        <w:t xml:space="preserve">В.А. </w:t>
      </w:r>
      <w:proofErr w:type="spellStart"/>
      <w:r>
        <w:rPr>
          <w:rFonts w:eastAsia="Batang"/>
        </w:rPr>
        <w:t>Самкова</w:t>
      </w:r>
      <w:proofErr w:type="spellEnd"/>
      <w:r>
        <w:rPr>
          <w:rFonts w:eastAsia="Batang"/>
        </w:rPr>
        <w:t>.</w:t>
      </w:r>
    </w:p>
    <w:p w:rsidR="007B7259" w:rsidRDefault="007B7259" w:rsidP="007B7259">
      <w:pPr>
        <w:ind w:firstLine="708"/>
        <w:rPr>
          <w:rFonts w:eastAsia="Batang"/>
          <w:b/>
        </w:rPr>
      </w:pPr>
    </w:p>
    <w:p w:rsidR="007B7259" w:rsidRPr="00822F4B" w:rsidRDefault="007B7259" w:rsidP="007B725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822F4B">
        <w:rPr>
          <w:rFonts w:ascii="Times New Roman" w:hAnsi="Times New Roman" w:cs="Times New Roman"/>
        </w:rPr>
        <w:t xml:space="preserve">«Моя первая экология»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 </w:t>
      </w:r>
    </w:p>
    <w:p w:rsidR="007B7259" w:rsidRDefault="007B7259" w:rsidP="007B725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22F4B">
        <w:rPr>
          <w:rFonts w:ascii="Times New Roman" w:hAnsi="Times New Roman" w:cs="Times New Roman"/>
        </w:rPr>
        <w:t xml:space="preserve">Программа курса дополняет и расширяет содержание отдельных тем предметной области «Окружающий мир» за счёт </w:t>
      </w:r>
      <w:proofErr w:type="spellStart"/>
      <w:r w:rsidRPr="00822F4B">
        <w:rPr>
          <w:rFonts w:ascii="Times New Roman" w:hAnsi="Times New Roman" w:cs="Times New Roman"/>
        </w:rPr>
        <w:t>межпредметной</w:t>
      </w:r>
      <w:proofErr w:type="spellEnd"/>
      <w:r w:rsidRPr="00822F4B">
        <w:rPr>
          <w:rFonts w:ascii="Times New Roman" w:hAnsi="Times New Roman" w:cs="Times New Roman"/>
        </w:rPr>
        <w:t xml:space="preserve"> интеграции: знания </w:t>
      </w:r>
      <w:proofErr w:type="spellStart"/>
      <w:r w:rsidRPr="00822F4B">
        <w:rPr>
          <w:rFonts w:ascii="Times New Roman" w:hAnsi="Times New Roman" w:cs="Times New Roman"/>
        </w:rPr>
        <w:t>естествонаучного</w:t>
      </w:r>
      <w:proofErr w:type="spellEnd"/>
      <w:r w:rsidRPr="00822F4B">
        <w:rPr>
          <w:rFonts w:ascii="Times New Roman" w:hAnsi="Times New Roman" w:cs="Times New Roman"/>
        </w:rPr>
        <w:t xml:space="preserve"> характера обогащаются благодаря введению элементов знаний математического и гуманитарно-эстетических ци</w:t>
      </w:r>
      <w:r>
        <w:rPr>
          <w:rFonts w:ascii="Times New Roman" w:hAnsi="Times New Roman" w:cs="Times New Roman"/>
        </w:rPr>
        <w:t>клов.</w:t>
      </w:r>
    </w:p>
    <w:p w:rsidR="007B7259" w:rsidRPr="00822F4B" w:rsidRDefault="007B7259" w:rsidP="007B7259">
      <w:pPr>
        <w:pStyle w:val="Default"/>
        <w:jc w:val="both"/>
        <w:rPr>
          <w:rFonts w:ascii="Times New Roman" w:hAnsi="Times New Roman" w:cs="Times New Roman"/>
        </w:rPr>
      </w:pPr>
      <w:r w:rsidRPr="004511C8">
        <w:rPr>
          <w:rFonts w:ascii="Times New Roman" w:hAnsi="Times New Roman" w:cs="Times New Roman"/>
          <w:b/>
        </w:rPr>
        <w:t>Ценностны</w:t>
      </w:r>
      <w:r w:rsidR="00DE59E5">
        <w:rPr>
          <w:rFonts w:ascii="Times New Roman" w:hAnsi="Times New Roman" w:cs="Times New Roman"/>
          <w:b/>
        </w:rPr>
        <w:t xml:space="preserve">ми </w:t>
      </w:r>
      <w:r w:rsidRPr="004511C8">
        <w:rPr>
          <w:rFonts w:ascii="Times New Roman" w:hAnsi="Times New Roman" w:cs="Times New Roman"/>
          <w:b/>
        </w:rPr>
        <w:t>ориентир</w:t>
      </w:r>
      <w:r w:rsidR="00DE59E5">
        <w:rPr>
          <w:rFonts w:ascii="Times New Roman" w:hAnsi="Times New Roman" w:cs="Times New Roman"/>
          <w:b/>
        </w:rPr>
        <w:t>ами</w:t>
      </w:r>
      <w:r w:rsidRPr="004511C8">
        <w:rPr>
          <w:rFonts w:ascii="Times New Roman" w:hAnsi="Times New Roman" w:cs="Times New Roman"/>
          <w:b/>
        </w:rPr>
        <w:t xml:space="preserve"> содержания занятий</w:t>
      </w:r>
      <w:r w:rsidR="00DE59E5">
        <w:rPr>
          <w:rFonts w:ascii="Times New Roman" w:hAnsi="Times New Roman" w:cs="Times New Roman"/>
          <w:b/>
        </w:rPr>
        <w:t xml:space="preserve"> являются:</w:t>
      </w:r>
      <w:r>
        <w:rPr>
          <w:rFonts w:ascii="Times New Roman" w:hAnsi="Times New Roman" w:cs="Times New Roman"/>
          <w:b/>
        </w:rPr>
        <w:t xml:space="preserve"> </w:t>
      </w:r>
    </w:p>
    <w:p w:rsidR="007B7259" w:rsidRPr="00834537" w:rsidRDefault="007B7259" w:rsidP="007B7259">
      <w:pPr>
        <w:pStyle w:val="a4"/>
        <w:numPr>
          <w:ilvl w:val="0"/>
          <w:numId w:val="1"/>
        </w:numPr>
        <w:rPr>
          <w:sz w:val="24"/>
          <w:szCs w:val="24"/>
        </w:rPr>
      </w:pPr>
      <w:r w:rsidRPr="00834537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7B7259" w:rsidRPr="00834537" w:rsidRDefault="007B7259" w:rsidP="007B7259">
      <w:pPr>
        <w:pStyle w:val="a4"/>
        <w:numPr>
          <w:ilvl w:val="0"/>
          <w:numId w:val="1"/>
        </w:numPr>
        <w:rPr>
          <w:sz w:val="24"/>
          <w:szCs w:val="24"/>
        </w:rPr>
      </w:pPr>
      <w:r w:rsidRPr="00834537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7B7259" w:rsidRPr="00834537" w:rsidRDefault="007B7259" w:rsidP="007B7259">
      <w:pPr>
        <w:pStyle w:val="a4"/>
        <w:numPr>
          <w:ilvl w:val="0"/>
          <w:numId w:val="1"/>
        </w:numPr>
        <w:rPr>
          <w:sz w:val="24"/>
          <w:szCs w:val="24"/>
        </w:rPr>
      </w:pPr>
      <w:r w:rsidRPr="00834537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7B7259" w:rsidRPr="00834537" w:rsidRDefault="007B7259" w:rsidP="007B7259">
      <w:pPr>
        <w:pStyle w:val="a4"/>
        <w:numPr>
          <w:ilvl w:val="0"/>
          <w:numId w:val="1"/>
        </w:numPr>
        <w:rPr>
          <w:sz w:val="24"/>
          <w:szCs w:val="24"/>
        </w:rPr>
      </w:pPr>
      <w:r w:rsidRPr="00834537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7B7259" w:rsidRDefault="007B7259" w:rsidP="007B7259">
      <w:pPr>
        <w:pStyle w:val="a4"/>
        <w:jc w:val="both"/>
        <w:rPr>
          <w:sz w:val="24"/>
          <w:szCs w:val="24"/>
        </w:rPr>
      </w:pPr>
    </w:p>
    <w:p w:rsidR="007B7259" w:rsidRDefault="007B7259" w:rsidP="007B7259">
      <w:pPr>
        <w:pStyle w:val="a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Структура рабочей программы соответствует </w:t>
      </w:r>
      <w:r>
        <w:rPr>
          <w:color w:val="000000"/>
          <w:sz w:val="24"/>
          <w:szCs w:val="24"/>
        </w:rPr>
        <w:t>Положению о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рабочей программе внеурочной деятельности (ФГОС НОО) муниципального бюджетного общеобразовательного учреждения «Основная общеобразовательная школа с. Лубяное-</w:t>
      </w:r>
      <w:proofErr w:type="gramStart"/>
      <w:r>
        <w:rPr>
          <w:color w:val="000000"/>
          <w:sz w:val="24"/>
          <w:szCs w:val="24"/>
        </w:rPr>
        <w:t xml:space="preserve">Первое  </w:t>
      </w:r>
      <w:proofErr w:type="spellStart"/>
      <w:r>
        <w:rPr>
          <w:color w:val="000000"/>
          <w:sz w:val="24"/>
          <w:szCs w:val="24"/>
        </w:rPr>
        <w:t>Чернянкого</w:t>
      </w:r>
      <w:proofErr w:type="spellEnd"/>
      <w:proofErr w:type="gramEnd"/>
      <w:r>
        <w:rPr>
          <w:color w:val="000000"/>
          <w:sz w:val="24"/>
          <w:szCs w:val="24"/>
        </w:rPr>
        <w:t xml:space="preserve"> района </w:t>
      </w:r>
      <w:r>
        <w:rPr>
          <w:bCs/>
          <w:iCs/>
          <w:sz w:val="24"/>
          <w:szCs w:val="24"/>
        </w:rPr>
        <w:t>Белгородской области»</w:t>
      </w:r>
    </w:p>
    <w:p w:rsidR="007B7259" w:rsidRDefault="007B7259" w:rsidP="007B7259">
      <w:pPr>
        <w:ind w:firstLine="708"/>
      </w:pPr>
    </w:p>
    <w:p w:rsidR="004E22BB" w:rsidRDefault="004E22BB"/>
    <w:sectPr w:rsidR="004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1E6A"/>
    <w:multiLevelType w:val="hybridMultilevel"/>
    <w:tmpl w:val="1BD2AAC8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49"/>
    <w:rsid w:val="004E22BB"/>
    <w:rsid w:val="006A3E8D"/>
    <w:rsid w:val="007B7259"/>
    <w:rsid w:val="007F4349"/>
    <w:rsid w:val="00D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7E8E-E9C8-4505-A602-D9451DA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725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B72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7B72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2017-01-23T17:38:00Z</dcterms:created>
  <dcterms:modified xsi:type="dcterms:W3CDTF">2017-01-23T17:54:00Z</dcterms:modified>
</cp:coreProperties>
</file>