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30" w:rsidRDefault="00405930" w:rsidP="00296D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Pr="00770EA6" w:rsidRDefault="00405930" w:rsidP="00770E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05930" w:rsidRPr="00770EA6" w:rsidRDefault="00405930" w:rsidP="00770E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>«Основная общеобразовательная школа с.</w:t>
      </w:r>
      <w:r w:rsidR="00770EA6">
        <w:rPr>
          <w:rFonts w:ascii="Times New Roman" w:hAnsi="Times New Roman" w:cs="Times New Roman"/>
          <w:sz w:val="28"/>
          <w:szCs w:val="28"/>
        </w:rPr>
        <w:t xml:space="preserve"> </w:t>
      </w:r>
      <w:r w:rsidRPr="00770EA6">
        <w:rPr>
          <w:rFonts w:ascii="Times New Roman" w:hAnsi="Times New Roman" w:cs="Times New Roman"/>
          <w:sz w:val="28"/>
          <w:szCs w:val="28"/>
        </w:rPr>
        <w:t>Лубяное – Первое</w:t>
      </w:r>
    </w:p>
    <w:p w:rsidR="00405930" w:rsidRPr="00770EA6" w:rsidRDefault="00405930" w:rsidP="00770E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70EA6">
        <w:rPr>
          <w:rFonts w:ascii="Times New Roman" w:hAnsi="Times New Roman" w:cs="Times New Roman"/>
          <w:sz w:val="28"/>
          <w:szCs w:val="28"/>
        </w:rPr>
        <w:t>Чернянского района Белгородской области»</w:t>
      </w:r>
    </w:p>
    <w:p w:rsidR="00405930" w:rsidRDefault="00405930" w:rsidP="00405930">
      <w:pPr>
        <w:tabs>
          <w:tab w:val="left" w:pos="9288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05930" w:rsidRDefault="00405930" w:rsidP="00405930">
      <w:pPr>
        <w:tabs>
          <w:tab w:val="left" w:pos="9288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a7"/>
        <w:tblW w:w="0" w:type="auto"/>
        <w:tblInd w:w="6912" w:type="dxa"/>
        <w:tblLook w:val="04A0" w:firstRow="1" w:lastRow="0" w:firstColumn="1" w:lastColumn="0" w:noHBand="0" w:noVBand="1"/>
      </w:tblPr>
      <w:tblGrid>
        <w:gridCol w:w="2659"/>
      </w:tblGrid>
      <w:tr w:rsidR="00405930" w:rsidTr="00C05FA4">
        <w:tc>
          <w:tcPr>
            <w:tcW w:w="2659" w:type="dxa"/>
          </w:tcPr>
          <w:p w:rsidR="00405930" w:rsidRDefault="00770EA6" w:rsidP="00770EA6">
            <w:pPr>
              <w:tabs>
                <w:tab w:val="left" w:pos="9288"/>
              </w:tabs>
              <w:jc w:val="center"/>
              <w:rPr>
                <w:b/>
                <w:caps/>
                <w:sz w:val="24"/>
                <w:szCs w:val="24"/>
              </w:rPr>
            </w:pPr>
            <w:r w:rsidRPr="00D733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2-2</w:t>
            </w:r>
          </w:p>
        </w:tc>
      </w:tr>
      <w:tr w:rsidR="00405930" w:rsidTr="00C05FA4">
        <w:tc>
          <w:tcPr>
            <w:tcW w:w="2659" w:type="dxa"/>
          </w:tcPr>
          <w:p w:rsidR="00405930" w:rsidRPr="00770EA6" w:rsidRDefault="00405930" w:rsidP="00C05FA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770EA6">
              <w:rPr>
                <w:sz w:val="28"/>
                <w:szCs w:val="28"/>
              </w:rPr>
              <w:t xml:space="preserve"> </w:t>
            </w:r>
            <w:r w:rsidR="00770EA6">
              <w:rPr>
                <w:sz w:val="28"/>
                <w:szCs w:val="28"/>
                <w:u w:val="single"/>
              </w:rPr>
              <w:t>4</w:t>
            </w:r>
          </w:p>
          <w:p w:rsidR="00405930" w:rsidRDefault="00770EA6" w:rsidP="00C0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05930">
              <w:rPr>
                <w:sz w:val="28"/>
                <w:szCs w:val="28"/>
              </w:rPr>
              <w:t xml:space="preserve"> ООП ООО</w:t>
            </w:r>
          </w:p>
          <w:p w:rsidR="00405930" w:rsidRPr="007B5A98" w:rsidRDefault="00770EA6" w:rsidP="00C05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05930">
              <w:rPr>
                <w:sz w:val="28"/>
                <w:szCs w:val="28"/>
              </w:rPr>
              <w:t>ФГОС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05930" w:rsidRDefault="00405930" w:rsidP="00405930">
      <w:pPr>
        <w:tabs>
          <w:tab w:val="left" w:pos="9288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05930" w:rsidRDefault="00405930" w:rsidP="00405930">
      <w:pPr>
        <w:tabs>
          <w:tab w:val="left" w:pos="9288"/>
        </w:tabs>
        <w:rPr>
          <w:rFonts w:ascii="Times New Roman" w:hAnsi="Times New Roman"/>
          <w:b/>
          <w:caps/>
          <w:sz w:val="24"/>
          <w:szCs w:val="24"/>
        </w:rPr>
      </w:pPr>
    </w:p>
    <w:p w:rsidR="00770EA6" w:rsidRDefault="00770EA6" w:rsidP="00405930">
      <w:pPr>
        <w:tabs>
          <w:tab w:val="left" w:pos="9288"/>
        </w:tabs>
        <w:rPr>
          <w:rFonts w:ascii="Times New Roman" w:hAnsi="Times New Roman"/>
          <w:b/>
          <w:caps/>
          <w:sz w:val="24"/>
          <w:szCs w:val="24"/>
        </w:rPr>
      </w:pPr>
    </w:p>
    <w:p w:rsidR="00770EA6" w:rsidRPr="000A38EC" w:rsidRDefault="00770EA6" w:rsidP="00405930">
      <w:pPr>
        <w:tabs>
          <w:tab w:val="left" w:pos="9288"/>
        </w:tabs>
        <w:rPr>
          <w:rFonts w:ascii="Times New Roman" w:hAnsi="Times New Roman"/>
          <w:b/>
          <w:caps/>
          <w:sz w:val="24"/>
          <w:szCs w:val="24"/>
        </w:rPr>
      </w:pPr>
    </w:p>
    <w:p w:rsidR="00770EA6" w:rsidRDefault="00770EA6" w:rsidP="00770E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6" w:rsidRDefault="00770EA6" w:rsidP="00770E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6" w:rsidRDefault="00770EA6" w:rsidP="00770E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6" w:rsidRDefault="00770EA6" w:rsidP="00770E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930" w:rsidRPr="00770EA6" w:rsidRDefault="00405930" w:rsidP="00770E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A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05930" w:rsidRPr="00770EA6" w:rsidRDefault="00770EA6" w:rsidP="00770E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05930" w:rsidRPr="00770EA6">
        <w:rPr>
          <w:rFonts w:ascii="Times New Roman" w:hAnsi="Times New Roman" w:cs="Times New Roman"/>
          <w:b/>
          <w:sz w:val="28"/>
          <w:szCs w:val="28"/>
        </w:rPr>
        <w:t>чебного предмета</w:t>
      </w:r>
    </w:p>
    <w:p w:rsidR="00405930" w:rsidRPr="00770EA6" w:rsidRDefault="00405930" w:rsidP="00770EA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A6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405930" w:rsidRPr="00770EA6" w:rsidRDefault="00405930" w:rsidP="00770EA6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0EA6">
        <w:rPr>
          <w:rFonts w:ascii="Times New Roman" w:hAnsi="Times New Roman" w:cs="Times New Roman"/>
          <w:b/>
          <w:caps/>
          <w:sz w:val="28"/>
          <w:szCs w:val="28"/>
        </w:rPr>
        <w:t>5 - 6</w:t>
      </w:r>
      <w:r w:rsidRPr="00770EA6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405930" w:rsidRDefault="00405930" w:rsidP="0040593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5930" w:rsidRDefault="00405930" w:rsidP="0040593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5930" w:rsidRDefault="00405930" w:rsidP="00405930"/>
    <w:p w:rsidR="00405930" w:rsidRDefault="00405930" w:rsidP="00405930"/>
    <w:p w:rsidR="00405930" w:rsidRDefault="00405930" w:rsidP="00296D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40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40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40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40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40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40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EA6" w:rsidRDefault="00770EA6" w:rsidP="00296D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EA6" w:rsidRDefault="00770EA6" w:rsidP="00296D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EA6" w:rsidRPr="00E261DF" w:rsidRDefault="00770EA6" w:rsidP="00770EA6">
      <w:pPr>
        <w:pStyle w:val="a8"/>
        <w:widowControl w:val="0"/>
        <w:numPr>
          <w:ilvl w:val="0"/>
          <w:numId w:val="3"/>
        </w:numPr>
        <w:suppressAutoHyphens/>
        <w:rPr>
          <w:rFonts w:ascii="Times New Roman" w:hAnsi="Times New Roman"/>
          <w:b/>
          <w:sz w:val="24"/>
        </w:rPr>
      </w:pPr>
      <w:r w:rsidRPr="000A3925">
        <w:rPr>
          <w:rFonts w:asciiTheme="majorHAnsi" w:hAnsiTheme="majorHAnsi" w:cstheme="majorHAnsi"/>
          <w:b/>
          <w:sz w:val="24"/>
        </w:rPr>
        <w:lastRenderedPageBreak/>
        <w:t>Планируемые результаты освоения учебного предмета</w:t>
      </w:r>
      <w:r>
        <w:rPr>
          <w:rFonts w:ascii="Times New Roman" w:hAnsi="Times New Roman"/>
          <w:b/>
          <w:sz w:val="24"/>
        </w:rPr>
        <w:t xml:space="preserve"> </w:t>
      </w:r>
      <w:r w:rsidRPr="00E261DF">
        <w:rPr>
          <w:rFonts w:ascii="Times New Roman" w:hAnsi="Times New Roman"/>
          <w:b/>
          <w:sz w:val="24"/>
        </w:rPr>
        <w:t>«Математика»</w:t>
      </w:r>
    </w:p>
    <w:p w:rsidR="00296DBF" w:rsidRPr="00A302F8" w:rsidRDefault="00296DBF" w:rsidP="00296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6DBF" w:rsidRPr="00A302F8" w:rsidRDefault="00296DBF" w:rsidP="00296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F8">
        <w:rPr>
          <w:rFonts w:ascii="Times New Roman" w:hAnsi="Times New Roman" w:cs="Times New Roman"/>
          <w:b/>
          <w:sz w:val="24"/>
          <w:szCs w:val="24"/>
        </w:rPr>
        <w:t>Личностные,  метапредметные и предметные результаты освоения курса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DBF" w:rsidRPr="00A302F8" w:rsidRDefault="00296DBF" w:rsidP="00296D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 Программа позволяет добиваться следующих результатов освоения образовательной программы основного общего образования: 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2F8">
        <w:rPr>
          <w:rFonts w:ascii="Times New Roman" w:hAnsi="Times New Roman" w:cs="Times New Roman"/>
          <w:b/>
          <w:i/>
          <w:sz w:val="24"/>
          <w:szCs w:val="24"/>
        </w:rPr>
        <w:t xml:space="preserve">  Личностные 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1)  ответственного отношения к учению, готовности и способности обучающихся к саморазвитию и самообразованию на основе мотивации к учению и познанию;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2) формирование коммуникативной компетенции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3) умения ясно, точно, грамотно излагать свои мысли устной и письменной речи, понимать смысл поставленной задачи, выстраивать аргументацию, приводить примеры и контр примеры;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4) первоначального представления о математической науке как сфере человеческой деятельности, об этапах ее развития, о ее значимости  для развития цивилизации;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5) критичности мышления, умения распознавать логически некорректные высказывания, отличать гипотезу от факта;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6) креативности  мышления, инициативы, находчивости, активности при решении арифметических задач;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7) умения контролировать процессы и результат учебной математической деятельности;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8) формирование способности к эмоциональному восприятию математических объектов, задач, решений, рассуждений;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2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302F8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1) способности самостоятельно планировать альтернативные пути достижения целей,  осознано выбирать наиболее эффективные способы решения учебных и познавательных задач;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2) умение осуществлять контроль по образцу и вносить необходимые коррективы;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3)  способности адекватно оценивать правильность или ошибочность  выполнения учебной задачи, ее объективную трудность и собственные возможности ее решения;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4) умение устанавливать причинно-следственные связи; строить логические рассуждения, умозаключения(индуктивные, дедуктивные и по аналогии) и выводы;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5)  умения создавать, применять  и преобразовывать знаково-символические средства, модели и схемы для решения учебных и познавательных задач;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общие решения и разрешать конфликты на основе согласования позиций и учета интересов; слушать партнера;  формулировать, аргументировать и отстаивать свое мнение;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7) формирования учебной и общепользовательской компетентности в области использования информационно коммуникационных технологий (ИКТ -компетентности);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8) первоначального представления об идеях и методах математики как об универсальном языке науки и технике;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9) развития способности видеть математическую  задачу в других дисциплинах, в окружающей жизни;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10) умения находить в различных источниках информацию, необходимую для решения математических проблем, и представлять ее в понятной форме; принимать решения в условиях неполной и избыточной, точной и вероятностной информации;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lastRenderedPageBreak/>
        <w:t>11) 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12) умения выдвигать гипотезы при решении учебных задач и понимания необходимости их проверки;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13) понимания сущности алгоритмических предписаний и умение действовать в соответствии с предложенным алгоритмом;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14)  умения самостоятельно ставить цели выбирать и создавать алгоритмы для решения учебных математических проблем;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15) способности планировать и осуществлять деятельность направленную на решение задач исследовательского характера;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2F8">
        <w:rPr>
          <w:rFonts w:ascii="Times New Roman" w:hAnsi="Times New Roman" w:cs="Times New Roman"/>
          <w:b/>
          <w:i/>
          <w:sz w:val="24"/>
          <w:szCs w:val="24"/>
        </w:rPr>
        <w:t xml:space="preserve">  Предметные: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способностей обосновывать суждения, проводить классификацию;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2) владения базовым понятийным аппаратом: иметь  представление о числе, дроби, процентах, об основных геометрических объектах (точка, прямая, ломанная,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4) умения пользоваться изученными математическими формулами;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5)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296DBF" w:rsidRPr="00A302F8" w:rsidRDefault="00296DBF" w:rsidP="0029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6) умения применять изученные понятия, результаты 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296DBF" w:rsidRPr="00A302F8" w:rsidRDefault="00296DBF" w:rsidP="00296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DBF" w:rsidRPr="00A302F8" w:rsidRDefault="00296DBF" w:rsidP="00296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2F8">
        <w:rPr>
          <w:rFonts w:ascii="Times New Roman" w:hAnsi="Times New Roman" w:cs="Times New Roman"/>
          <w:b/>
          <w:i/>
          <w:sz w:val="24"/>
          <w:szCs w:val="24"/>
        </w:rPr>
        <w:t>Рациональные числа</w:t>
      </w:r>
    </w:p>
    <w:p w:rsidR="00296DBF" w:rsidRPr="00A302F8" w:rsidRDefault="00296DBF" w:rsidP="00296D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F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96DBF" w:rsidRPr="00A302F8" w:rsidRDefault="00296DBF" w:rsidP="00296D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296DBF" w:rsidRPr="00A302F8" w:rsidRDefault="00296DBF" w:rsidP="00296D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 2) владеть понятиями, связанными с делимостью натуральных чисел; </w:t>
      </w:r>
    </w:p>
    <w:p w:rsidR="00296DBF" w:rsidRPr="00A302F8" w:rsidRDefault="00296DBF" w:rsidP="00296D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3) выражать числа в формах, выбирая наиболее подходящую в зависимости от конкретной ситуации;</w:t>
      </w:r>
    </w:p>
    <w:p w:rsidR="00296DBF" w:rsidRPr="00A302F8" w:rsidRDefault="00296DBF" w:rsidP="00296D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296DBF" w:rsidRPr="00A302F8" w:rsidRDefault="00296DBF" w:rsidP="00296D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 и письменные приемы вычислений, применение калькулятора;</w:t>
      </w:r>
    </w:p>
    <w:p w:rsidR="00296DBF" w:rsidRPr="00A302F8" w:rsidRDefault="00296DBF" w:rsidP="00296D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6) использовать понятия и умения, связанные с процентами в ходе решения математических задач и задач из смежных предметов, выполнять несложные практические расчеты.</w:t>
      </w:r>
    </w:p>
    <w:p w:rsidR="00296DBF" w:rsidRPr="00A302F8" w:rsidRDefault="00296DBF" w:rsidP="00296D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302F8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возможность: </w:t>
      </w:r>
    </w:p>
    <w:p w:rsidR="00296DBF" w:rsidRPr="00A302F8" w:rsidRDefault="00296DBF" w:rsidP="0029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1) Познакомиться с позиционными системами счисления с основаниями, отличными от десяти;</w:t>
      </w:r>
    </w:p>
    <w:p w:rsidR="00296DBF" w:rsidRPr="00A302F8" w:rsidRDefault="00296DBF" w:rsidP="0029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2) Углубить и развить представление о натуральных числах и свойствах делимости;</w:t>
      </w:r>
    </w:p>
    <w:p w:rsidR="00296DBF" w:rsidRPr="00A302F8" w:rsidRDefault="00296DBF" w:rsidP="0029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3) Научиться использовать приемы, рационализирующие вычисления, приобрести привычку контролировать вычисления, выбирая подходящий для ситуации способ. </w:t>
      </w:r>
    </w:p>
    <w:p w:rsidR="00296DBF" w:rsidRPr="00A302F8" w:rsidRDefault="00296DBF" w:rsidP="00296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2F8">
        <w:rPr>
          <w:rFonts w:ascii="Times New Roman" w:hAnsi="Times New Roman" w:cs="Times New Roman"/>
          <w:b/>
          <w:i/>
          <w:sz w:val="24"/>
          <w:szCs w:val="24"/>
        </w:rPr>
        <w:t>Действительные числа</w:t>
      </w:r>
    </w:p>
    <w:p w:rsidR="00296DBF" w:rsidRPr="00A302F8" w:rsidRDefault="00296DBF" w:rsidP="00296D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F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96DBF" w:rsidRPr="00A302F8" w:rsidRDefault="00296DBF" w:rsidP="0029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296DBF" w:rsidRPr="00A302F8" w:rsidRDefault="00296DBF" w:rsidP="00296D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F8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возможность:</w:t>
      </w:r>
    </w:p>
    <w:p w:rsidR="00296DBF" w:rsidRPr="00A302F8" w:rsidRDefault="00296DBF" w:rsidP="00296D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296DBF" w:rsidRPr="00A302F8" w:rsidRDefault="00296DBF" w:rsidP="00296D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296DBF" w:rsidRPr="00A302F8" w:rsidRDefault="00296DBF" w:rsidP="00296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6DBF" w:rsidRPr="00A302F8" w:rsidRDefault="00296DBF" w:rsidP="00296D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2F8">
        <w:rPr>
          <w:rFonts w:ascii="Times New Roman" w:hAnsi="Times New Roman" w:cs="Times New Roman"/>
          <w:b/>
          <w:i/>
          <w:sz w:val="24"/>
          <w:szCs w:val="24"/>
        </w:rPr>
        <w:t>Измерения, приближения, оценки</w:t>
      </w:r>
    </w:p>
    <w:p w:rsidR="00296DBF" w:rsidRPr="00A302F8" w:rsidRDefault="00296DBF" w:rsidP="0029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BF" w:rsidRPr="00A302F8" w:rsidRDefault="00296DBF" w:rsidP="00296D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F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      использовать в ходе решения задач элементарные представления, связанные с приближенными значениями величин.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302F8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      1) 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      2) понять, что погрешность результатов вычислений должна быть соизмерима с погрешностью исходных данных.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6DBF" w:rsidRPr="00A302F8" w:rsidRDefault="00296DBF" w:rsidP="00296D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2F8">
        <w:rPr>
          <w:rFonts w:ascii="Times New Roman" w:hAnsi="Times New Roman" w:cs="Times New Roman"/>
          <w:b/>
          <w:i/>
          <w:sz w:val="24"/>
          <w:szCs w:val="24"/>
        </w:rPr>
        <w:t>Наглядная геометрия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F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302F8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        1) распознавать на чертежах, рисунках, моделях и в окружающем мире плоские и пространственные геометрические фигуры;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        2) распознавать развертки куба, прямоугольного параллелепипеда, правильной пирамиды, цилиндра и конуса;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        3) строить развертки куба и прямоугольного параллелепипеда;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        4) определять по линейным размерам развертки фигуры линейные размеры самой фигуры и наоборот;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        5) вычислять объем прямоугольного параллелепипеда.</w:t>
      </w:r>
    </w:p>
    <w:p w:rsidR="00296DBF" w:rsidRPr="00A302F8" w:rsidRDefault="00296DBF" w:rsidP="00296D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F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302F8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        1) вычислять объемы пространственных геометрических фигур, составленных из прямоугольных параллелепипедов;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        2) углубить и развить представления о пространственных и геометрических фигурах;</w:t>
      </w:r>
    </w:p>
    <w:p w:rsidR="00296DBF" w:rsidRPr="00A302F8" w:rsidRDefault="00296DBF" w:rsidP="00296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02F8">
        <w:rPr>
          <w:rFonts w:ascii="Times New Roman" w:hAnsi="Times New Roman" w:cs="Times New Roman"/>
          <w:sz w:val="24"/>
          <w:szCs w:val="24"/>
        </w:rPr>
        <w:t xml:space="preserve">        3) применять понятие развертки для выполнения практических расчетов.</w:t>
      </w:r>
    </w:p>
    <w:p w:rsidR="00296DBF" w:rsidRPr="00A302F8" w:rsidRDefault="00296DBF" w:rsidP="00296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BF" w:rsidRPr="00A302F8" w:rsidRDefault="00296DBF" w:rsidP="00296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BF" w:rsidRPr="00A302F8" w:rsidRDefault="00296DBF" w:rsidP="00296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BF" w:rsidRPr="00A302F8" w:rsidRDefault="00296DBF" w:rsidP="00296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EA6" w:rsidRPr="00337225" w:rsidRDefault="00770EA6" w:rsidP="00770EA6">
      <w:pPr>
        <w:shd w:val="clear" w:color="auto" w:fill="FFFFFF"/>
        <w:spacing w:after="0" w:line="240" w:lineRule="auto"/>
        <w:ind w:right="2150"/>
        <w:jc w:val="both"/>
        <w:rPr>
          <w:rFonts w:asciiTheme="majorHAnsi" w:hAnsiTheme="majorHAnsi" w:cstheme="majorHAnsi"/>
          <w:b/>
          <w:color w:val="000000"/>
          <w:spacing w:val="6"/>
          <w:sz w:val="24"/>
          <w:szCs w:val="24"/>
        </w:rPr>
      </w:pPr>
      <w:r w:rsidRPr="00337225">
        <w:rPr>
          <w:rFonts w:asciiTheme="majorHAnsi" w:hAnsiTheme="majorHAnsi" w:cstheme="majorHAnsi"/>
          <w:b/>
          <w:color w:val="000000"/>
          <w:spacing w:val="6"/>
          <w:sz w:val="24"/>
          <w:szCs w:val="24"/>
        </w:rPr>
        <w:t xml:space="preserve">2. </w:t>
      </w:r>
      <w:r w:rsidRPr="00337225">
        <w:rPr>
          <w:rFonts w:asciiTheme="majorHAnsi" w:hAnsiTheme="majorHAnsi" w:cstheme="majorHAnsi"/>
          <w:b/>
          <w:sz w:val="24"/>
          <w:szCs w:val="24"/>
        </w:rPr>
        <w:t>Содержание учебного предмета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261DF">
        <w:rPr>
          <w:rFonts w:ascii="Times New Roman" w:hAnsi="Times New Roman"/>
          <w:b/>
          <w:sz w:val="24"/>
        </w:rPr>
        <w:t>«Математика»</w:t>
      </w:r>
    </w:p>
    <w:p w:rsidR="00296DBF" w:rsidRPr="00B56502" w:rsidRDefault="00296DBF" w:rsidP="00296DBF">
      <w:pPr>
        <w:spacing w:after="0"/>
        <w:ind w:firstLine="709"/>
        <w:jc w:val="center"/>
        <w:rPr>
          <w:b/>
        </w:rPr>
      </w:pPr>
    </w:p>
    <w:p w:rsidR="00296DBF" w:rsidRPr="00B56502" w:rsidRDefault="00296DBF" w:rsidP="00296DBF">
      <w:pPr>
        <w:spacing w:after="0"/>
        <w:ind w:firstLine="709"/>
        <w:jc w:val="center"/>
        <w:rPr>
          <w:b/>
          <w:i/>
        </w:rPr>
      </w:pPr>
      <w:r w:rsidRPr="00B56502">
        <w:rPr>
          <w:b/>
          <w:i/>
        </w:rPr>
        <w:t>Арифметика</w:t>
      </w:r>
    </w:p>
    <w:p w:rsidR="00296DBF" w:rsidRPr="00B56502" w:rsidRDefault="00296DBF" w:rsidP="0029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2">
        <w:rPr>
          <w:rFonts w:ascii="Times New Roman" w:hAnsi="Times New Roman" w:cs="Times New Roman"/>
          <w:b/>
          <w:sz w:val="24"/>
          <w:szCs w:val="24"/>
        </w:rPr>
        <w:t xml:space="preserve">Натуральные числа. </w:t>
      </w:r>
      <w:r w:rsidRPr="00B56502">
        <w:rPr>
          <w:rFonts w:ascii="Times New Roman" w:hAnsi="Times New Roman" w:cs="Times New Roman"/>
          <w:sz w:val="24"/>
          <w:szCs w:val="24"/>
        </w:rPr>
        <w:t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 способом. Делители и кратные. Наибольший общий делитель; наименьшее общее кратное. Свойства делимости. Признаки делимости на 2,3,5,9,10. Простые и составные числа. Разложение натурального числа на простые множители. Деление с остатком.</w:t>
      </w:r>
    </w:p>
    <w:p w:rsidR="00296DBF" w:rsidRPr="00B56502" w:rsidRDefault="00296DBF" w:rsidP="0029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2">
        <w:rPr>
          <w:rFonts w:ascii="Times New Roman" w:hAnsi="Times New Roman" w:cs="Times New Roman"/>
          <w:b/>
          <w:sz w:val="24"/>
          <w:szCs w:val="24"/>
        </w:rPr>
        <w:lastRenderedPageBreak/>
        <w:t>Дроби.</w:t>
      </w:r>
      <w:r w:rsidRPr="00B56502">
        <w:rPr>
          <w:rFonts w:ascii="Times New Roman" w:hAnsi="Times New Roman" w:cs="Times New Roman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296DBF" w:rsidRPr="00B56502" w:rsidRDefault="00296DBF" w:rsidP="0029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2">
        <w:rPr>
          <w:rFonts w:ascii="Times New Roman" w:hAnsi="Times New Roman" w:cs="Times New Roman"/>
          <w:b/>
          <w:sz w:val="24"/>
          <w:szCs w:val="24"/>
        </w:rPr>
        <w:t xml:space="preserve">Рациональные числа. </w:t>
      </w:r>
      <w:r w:rsidRPr="00B56502">
        <w:rPr>
          <w:rFonts w:ascii="Times New Roman" w:hAnsi="Times New Roman" w:cs="Times New Roman"/>
          <w:sz w:val="24"/>
          <w:szCs w:val="24"/>
        </w:rPr>
        <w:t>Положительные и отрицательные числа, модуль числа. 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296DBF" w:rsidRPr="00B56502" w:rsidRDefault="00296DBF" w:rsidP="0029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2">
        <w:rPr>
          <w:rFonts w:ascii="Times New Roman" w:hAnsi="Times New Roman" w:cs="Times New Roman"/>
          <w:b/>
          <w:sz w:val="24"/>
          <w:szCs w:val="24"/>
        </w:rPr>
        <w:t>Измерения, приближения, оценки. Зависимости между величинами.</w:t>
      </w:r>
      <w:r w:rsidRPr="00B56502">
        <w:rPr>
          <w:rFonts w:ascii="Times New Roman" w:hAnsi="Times New Roman" w:cs="Times New Roman"/>
          <w:sz w:val="24"/>
          <w:szCs w:val="24"/>
        </w:rPr>
        <w:t xml:space="preserve"> Единицы измерения длины, площади, объёма, массы, времени, скорости. Примеры зависимостей между величинами </w:t>
      </w:r>
      <w:r w:rsidRPr="00B56502">
        <w:rPr>
          <w:rFonts w:ascii="Times New Roman" w:hAnsi="Times New Roman" w:cs="Times New Roman"/>
          <w:i/>
          <w:sz w:val="24"/>
          <w:szCs w:val="24"/>
        </w:rPr>
        <w:t>скорость, время, расстояние</w:t>
      </w:r>
      <w:r w:rsidRPr="00B56502">
        <w:rPr>
          <w:rFonts w:ascii="Times New Roman" w:hAnsi="Times New Roman" w:cs="Times New Roman"/>
          <w:sz w:val="24"/>
          <w:szCs w:val="24"/>
        </w:rPr>
        <w:t xml:space="preserve">; </w:t>
      </w:r>
      <w:r w:rsidRPr="00B56502">
        <w:rPr>
          <w:rFonts w:ascii="Times New Roman" w:hAnsi="Times New Roman" w:cs="Times New Roman"/>
          <w:i/>
          <w:sz w:val="24"/>
          <w:szCs w:val="24"/>
        </w:rPr>
        <w:t>производительность, время, работа; цена, количество, стоимость</w:t>
      </w:r>
      <w:r w:rsidRPr="00B56502">
        <w:rPr>
          <w:rFonts w:ascii="Times New Roman" w:hAnsi="Times New Roman" w:cs="Times New Roman"/>
          <w:sz w:val="24"/>
          <w:szCs w:val="24"/>
        </w:rPr>
        <w:t xml:space="preserve"> и др. Представление зависимостей в виде формул. Вычисления по формулам. Решение текстовых задач арифметическими способами.</w:t>
      </w:r>
    </w:p>
    <w:p w:rsidR="00296DBF" w:rsidRPr="00B56502" w:rsidRDefault="00296DBF" w:rsidP="00296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502">
        <w:rPr>
          <w:rFonts w:ascii="Times New Roman" w:hAnsi="Times New Roman" w:cs="Times New Roman"/>
          <w:b/>
          <w:i/>
          <w:sz w:val="24"/>
          <w:szCs w:val="24"/>
        </w:rPr>
        <w:t>Элементы алгебры</w:t>
      </w:r>
    </w:p>
    <w:p w:rsidR="00296DBF" w:rsidRPr="00B56502" w:rsidRDefault="00296DBF" w:rsidP="0029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2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её координатам, определение координат точки на плоскости. </w:t>
      </w:r>
    </w:p>
    <w:p w:rsidR="00296DBF" w:rsidRPr="00B56502" w:rsidRDefault="00296DBF" w:rsidP="00296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6502">
        <w:rPr>
          <w:rFonts w:ascii="Times New Roman" w:hAnsi="Times New Roman" w:cs="Times New Roman"/>
          <w:b/>
          <w:i/>
          <w:sz w:val="24"/>
          <w:szCs w:val="24"/>
        </w:rPr>
        <w:t>Описательная статистика. Вероятность. Комбинаторика. Множества</w:t>
      </w:r>
    </w:p>
    <w:p w:rsidR="00296DBF" w:rsidRPr="00B56502" w:rsidRDefault="00296DBF" w:rsidP="0029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2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Эйлера-Венна.</w:t>
      </w:r>
    </w:p>
    <w:p w:rsidR="00296DBF" w:rsidRPr="00B56502" w:rsidRDefault="00296DBF" w:rsidP="00296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502">
        <w:rPr>
          <w:rFonts w:ascii="Times New Roman" w:hAnsi="Times New Roman" w:cs="Times New Roman"/>
          <w:b/>
          <w:i/>
          <w:sz w:val="24"/>
          <w:szCs w:val="24"/>
        </w:rPr>
        <w:t>Наглядная геометрия</w:t>
      </w:r>
    </w:p>
    <w:p w:rsidR="00296DBF" w:rsidRPr="00B56502" w:rsidRDefault="00296DBF" w:rsidP="0029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2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 Четырёхугольник,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ломаной.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многогранники. Примеры развёрток многогранников, цилиндра,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296DBF" w:rsidRPr="00B56502" w:rsidRDefault="00296DBF" w:rsidP="00296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502">
        <w:rPr>
          <w:rFonts w:ascii="Times New Roman" w:hAnsi="Times New Roman" w:cs="Times New Roman"/>
          <w:b/>
          <w:i/>
          <w:sz w:val="24"/>
          <w:szCs w:val="24"/>
        </w:rPr>
        <w:t>Математика в историческом развитии</w:t>
      </w:r>
    </w:p>
    <w:p w:rsidR="00296DBF" w:rsidRPr="00B56502" w:rsidRDefault="00296DBF" w:rsidP="0029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2">
        <w:rPr>
          <w:rFonts w:ascii="Times New Roman" w:hAnsi="Times New Roman" w:cs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Л.Ф.Магницкий. Л.Эйлер.</w:t>
      </w:r>
    </w:p>
    <w:p w:rsidR="00296DBF" w:rsidRPr="00B56502" w:rsidRDefault="00296DBF" w:rsidP="00296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502">
        <w:rPr>
          <w:rFonts w:ascii="Times New Roman" w:hAnsi="Times New Roman" w:cs="Times New Roman"/>
          <w:b/>
          <w:i/>
          <w:sz w:val="24"/>
          <w:szCs w:val="24"/>
        </w:rPr>
        <w:t>Повторение курса математики</w:t>
      </w:r>
    </w:p>
    <w:p w:rsidR="00296DBF" w:rsidRPr="00B56502" w:rsidRDefault="00296DBF" w:rsidP="0029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02">
        <w:rPr>
          <w:rFonts w:ascii="Times New Roman" w:hAnsi="Times New Roman" w:cs="Times New Roman"/>
          <w:sz w:val="24"/>
          <w:szCs w:val="24"/>
        </w:rPr>
        <w:lastRenderedPageBreak/>
        <w:t>Действия с натуральными числами, обыкновенными и десятичными дробями. Свойства действий над числами. Числовые и буквенные выражения. Проценты; нахождение процентов от величины и величины по её процентам. Решение задач на проценты. Решение текстовых задач арифметическим способом. Уравнение, решение задач с помощью уравнений. Геометрические фигуры на плоскости. Вычисление площади и периметра квадрата и прямоугольника. Измерение и построение углов.</w:t>
      </w:r>
    </w:p>
    <w:p w:rsidR="00296DBF" w:rsidRDefault="00296DBF" w:rsidP="0029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30" w:rsidRDefault="00405930" w:rsidP="00296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BF" w:rsidRPr="00770EA6" w:rsidRDefault="00296DBF" w:rsidP="00770EA6">
      <w:pPr>
        <w:pStyle w:val="a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70EA6">
        <w:rPr>
          <w:rFonts w:ascii="Times New Roman" w:hAnsi="Times New Roman"/>
          <w:b/>
          <w:sz w:val="24"/>
          <w:szCs w:val="24"/>
        </w:rPr>
        <w:t>Тематиче</w:t>
      </w:r>
      <w:r w:rsidR="00405930" w:rsidRPr="00770EA6">
        <w:rPr>
          <w:rFonts w:ascii="Times New Roman" w:hAnsi="Times New Roman"/>
          <w:b/>
          <w:sz w:val="24"/>
          <w:szCs w:val="24"/>
        </w:rPr>
        <w:t>ское планирование</w:t>
      </w:r>
    </w:p>
    <w:p w:rsidR="00296DBF" w:rsidRPr="00BB5206" w:rsidRDefault="00296DBF" w:rsidP="00296DBF">
      <w:pPr>
        <w:jc w:val="center"/>
        <w:rPr>
          <w:rFonts w:ascii="Times New Roman" w:hAnsi="Times New Roman"/>
          <w:b/>
          <w:sz w:val="24"/>
          <w:szCs w:val="24"/>
        </w:rPr>
      </w:pPr>
      <w:r w:rsidRPr="00BB5206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pPr w:leftFromText="180" w:rightFromText="180" w:vertAnchor="text" w:horzAnchor="margin" w:tblpY="35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293"/>
        <w:gridCol w:w="5670"/>
        <w:gridCol w:w="1985"/>
      </w:tblGrid>
      <w:tr w:rsidR="00405930" w:rsidRPr="00961A8F" w:rsidTr="00405930">
        <w:trPr>
          <w:trHeight w:val="229"/>
        </w:trPr>
        <w:tc>
          <w:tcPr>
            <w:tcW w:w="650" w:type="dxa"/>
            <w:vAlign w:val="center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3" w:type="dxa"/>
            <w:vAlign w:val="center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5670" w:type="dxa"/>
            <w:vAlign w:val="center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985" w:type="dxa"/>
            <w:vAlign w:val="center"/>
          </w:tcPr>
          <w:p w:rsidR="00405930" w:rsidRPr="00961A8F" w:rsidRDefault="00D15F8E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</w:tr>
      <w:tr w:rsidR="00405930" w:rsidRPr="00961A8F" w:rsidTr="00405930">
        <w:trPr>
          <w:trHeight w:val="774"/>
        </w:trPr>
        <w:tc>
          <w:tcPr>
            <w:tcW w:w="650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Натуральные числа и шкалы</w:t>
            </w:r>
          </w:p>
        </w:tc>
        <w:tc>
          <w:tcPr>
            <w:tcW w:w="5670" w:type="dxa"/>
          </w:tcPr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натуральных чисел.Отрезок, Длина отрезка. Треугольник. Входная контрольная работа. Плоскость, прямая, луч.Шкалы и координаты.Меньше или больше.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1985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930" w:rsidRPr="00961A8F" w:rsidTr="00405930">
        <w:trPr>
          <w:trHeight w:val="395"/>
        </w:trPr>
        <w:tc>
          <w:tcPr>
            <w:tcW w:w="650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натуральных чисел</w:t>
            </w:r>
          </w:p>
        </w:tc>
        <w:tc>
          <w:tcPr>
            <w:tcW w:w="5670" w:type="dxa"/>
          </w:tcPr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свойства. Вычитание.Контрольная работа №2. Числовые и буквенные выражения. Буквенная запись свойств сложения и вычитания.Уравнение. Контрольная работа №3.</w:t>
            </w:r>
          </w:p>
        </w:tc>
        <w:tc>
          <w:tcPr>
            <w:tcW w:w="1985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05930" w:rsidRPr="00961A8F" w:rsidTr="00405930">
        <w:trPr>
          <w:trHeight w:val="303"/>
        </w:trPr>
        <w:tc>
          <w:tcPr>
            <w:tcW w:w="650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Умножение и деление натуральных чисел</w:t>
            </w:r>
          </w:p>
        </w:tc>
        <w:tc>
          <w:tcPr>
            <w:tcW w:w="5670" w:type="dxa"/>
          </w:tcPr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 Деление. Деление с остатком. Контрольная работа №4.Упрощение выражений. Порядок выполнения действий. Степень числа. Квадрат и куб числа.  Контрольная работа №5.</w:t>
            </w:r>
          </w:p>
        </w:tc>
        <w:tc>
          <w:tcPr>
            <w:tcW w:w="1985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05930" w:rsidRPr="00961A8F" w:rsidTr="00405930">
        <w:trPr>
          <w:trHeight w:val="770"/>
        </w:trPr>
        <w:tc>
          <w:tcPr>
            <w:tcW w:w="650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:rsidR="00405930" w:rsidRPr="00961A8F" w:rsidRDefault="00405930" w:rsidP="009B25E4">
            <w:pPr>
              <w:tabs>
                <w:tab w:val="left" w:pos="6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Площади и объемы</w:t>
            </w:r>
          </w:p>
        </w:tc>
        <w:tc>
          <w:tcPr>
            <w:tcW w:w="5670" w:type="dxa"/>
          </w:tcPr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Формулы. Прямоугольник. Площадь. Формула площади прямоугольника. Единицы  измерения площадей.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A8F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параллелепипед.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Объемы,</w:t>
            </w:r>
            <w:r w:rsidRPr="00961A8F">
              <w:rPr>
                <w:rFonts w:ascii="Times New Roman" w:hAnsi="Times New Roman"/>
                <w:color w:val="000000"/>
                <w:sz w:val="24"/>
                <w:szCs w:val="24"/>
              </w:rPr>
              <w:t>Объем прямо</w:t>
            </w:r>
            <w:r w:rsidRPr="00961A8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угольного параллелепипеда. 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(рубежная)</w:t>
            </w:r>
          </w:p>
        </w:tc>
        <w:tc>
          <w:tcPr>
            <w:tcW w:w="1985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5930" w:rsidRPr="00961A8F" w:rsidTr="00405930">
        <w:trPr>
          <w:trHeight w:val="40"/>
        </w:trPr>
        <w:tc>
          <w:tcPr>
            <w:tcW w:w="650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5670" w:type="dxa"/>
          </w:tcPr>
          <w:p w:rsidR="00405930" w:rsidRPr="0084086A" w:rsidRDefault="00405930" w:rsidP="009B2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86A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Окружность и круг. Доли. Обыкновенные  дроби. Сравнение дробей. Правильные и неправильные дроби. 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>Контрольная работа №7.</w:t>
            </w:r>
            <w:r w:rsidRPr="0084086A">
              <w:rPr>
                <w:rFonts w:ascii="Times New Roman" w:eastAsia="Times New Roman" w:hAnsi="Times New Roman"/>
                <w:sz w:val="24"/>
                <w:szCs w:val="24"/>
              </w:rPr>
              <w:t xml:space="preserve">Сложение и вычитание дробей с одинаковыми знаменателями .Деление и дроби. Смешанные числа. Сложение и вычитание смешанных чисел. </w:t>
            </w:r>
          </w:p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№8.</w:t>
            </w:r>
          </w:p>
        </w:tc>
        <w:tc>
          <w:tcPr>
            <w:tcW w:w="1985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</w:tr>
      <w:tr w:rsidR="00405930" w:rsidRPr="00961A8F" w:rsidTr="00405930">
        <w:trPr>
          <w:trHeight w:val="40"/>
        </w:trPr>
        <w:tc>
          <w:tcPr>
            <w:tcW w:w="650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Десятичные дроби. Сложение и вычитание десятичных дробей</w:t>
            </w:r>
          </w:p>
        </w:tc>
        <w:tc>
          <w:tcPr>
            <w:tcW w:w="5670" w:type="dxa"/>
          </w:tcPr>
          <w:p w:rsidR="00405930" w:rsidRPr="00131EA4" w:rsidRDefault="00405930" w:rsidP="009B25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EA4">
              <w:rPr>
                <w:rFonts w:ascii="Times New Roman" w:eastAsia="Times New Roman" w:hAnsi="Times New Roman"/>
                <w:sz w:val="24"/>
                <w:szCs w:val="24"/>
              </w:rPr>
              <w:t>Десятичная запись  дробных чисел. Сравнение десятичных дробей. Сложение и вычитание десятичных дробей. Приближённые значения чисел. Округление чисел</w:t>
            </w:r>
            <w:r w:rsidRPr="00131EA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Контрольная работа №9.</w:t>
            </w:r>
          </w:p>
        </w:tc>
        <w:tc>
          <w:tcPr>
            <w:tcW w:w="1985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05930" w:rsidRPr="00961A8F" w:rsidTr="00405930">
        <w:trPr>
          <w:trHeight w:val="40"/>
        </w:trPr>
        <w:tc>
          <w:tcPr>
            <w:tcW w:w="650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 xml:space="preserve">Умножение и деление десятичных дробей </w:t>
            </w:r>
          </w:p>
        </w:tc>
        <w:tc>
          <w:tcPr>
            <w:tcW w:w="5670" w:type="dxa"/>
          </w:tcPr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числа. Деление десятичных дробей на натуральные числа.Контрольная работа №10.Умножение десятичных дробей. Деление на десятичную дробь. Среднее арифметическое</w:t>
            </w:r>
            <w:r w:rsidRPr="00961A8F">
              <w:rPr>
                <w:sz w:val="28"/>
                <w:szCs w:val="28"/>
              </w:rPr>
              <w:t xml:space="preserve">. 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>Контрольная работа №11.</w:t>
            </w:r>
          </w:p>
        </w:tc>
        <w:tc>
          <w:tcPr>
            <w:tcW w:w="1985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05930" w:rsidRPr="00961A8F" w:rsidTr="00405930">
        <w:trPr>
          <w:trHeight w:val="40"/>
        </w:trPr>
        <w:tc>
          <w:tcPr>
            <w:tcW w:w="650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</w:tcPr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Инструменты для вычислений и измерений</w:t>
            </w:r>
          </w:p>
        </w:tc>
        <w:tc>
          <w:tcPr>
            <w:tcW w:w="5670" w:type="dxa"/>
          </w:tcPr>
          <w:p w:rsidR="00405930" w:rsidRPr="00131EA4" w:rsidRDefault="00405930" w:rsidP="009B25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EA4">
              <w:rPr>
                <w:rFonts w:ascii="Times New Roman" w:eastAsia="Times New Roman" w:hAnsi="Times New Roman"/>
                <w:sz w:val="24"/>
                <w:szCs w:val="24"/>
              </w:rPr>
              <w:t xml:space="preserve">Микрокалькулятор. Проценты. 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>Контрольная работа №12.</w:t>
            </w:r>
            <w:r w:rsidRPr="00131EA4">
              <w:rPr>
                <w:rFonts w:ascii="Times New Roman" w:eastAsia="Times New Roman" w:hAnsi="Times New Roman"/>
                <w:sz w:val="24"/>
                <w:szCs w:val="24"/>
              </w:rPr>
              <w:t xml:space="preserve">Угол.  Прямой и развернутый угол. Чертёжный треугольник. Измерение углов. Транспортир. Круговые диаграммы. 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>Контрольная работа №13.</w:t>
            </w:r>
          </w:p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05930" w:rsidRPr="00961A8F" w:rsidTr="00405930">
        <w:trPr>
          <w:trHeight w:val="40"/>
        </w:trPr>
        <w:tc>
          <w:tcPr>
            <w:tcW w:w="650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:rsidR="00405930" w:rsidRPr="00961A8F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670" w:type="dxa"/>
          </w:tcPr>
          <w:p w:rsidR="00405930" w:rsidRPr="00D6354E" w:rsidRDefault="00405930" w:rsidP="009B2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 курса математики 5 класса. Повторение в начале года К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>онтрольная работа №14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(итоговая + входная)</w:t>
            </w:r>
          </w:p>
        </w:tc>
        <w:tc>
          <w:tcPr>
            <w:tcW w:w="1985" w:type="dxa"/>
          </w:tcPr>
          <w:p w:rsidR="00405930" w:rsidRPr="00961A8F" w:rsidRDefault="00405930" w:rsidP="009B25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296DBF" w:rsidRDefault="00296DBF" w:rsidP="00296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5930" w:rsidRPr="00BB5206" w:rsidRDefault="00405930" w:rsidP="00296D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296DBF" w:rsidRDefault="00296DBF" w:rsidP="00296DB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33" w:tblpY="383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704"/>
        <w:gridCol w:w="1985"/>
      </w:tblGrid>
      <w:tr w:rsidR="00405930" w:rsidRPr="00961A8F" w:rsidTr="00405930">
        <w:trPr>
          <w:trHeight w:val="839"/>
        </w:trPr>
        <w:tc>
          <w:tcPr>
            <w:tcW w:w="675" w:type="dxa"/>
            <w:vAlign w:val="center"/>
          </w:tcPr>
          <w:p w:rsidR="00405930" w:rsidRPr="00961A8F" w:rsidRDefault="00405930" w:rsidP="0040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  <w:vAlign w:val="center"/>
          </w:tcPr>
          <w:p w:rsidR="00405930" w:rsidRPr="00961A8F" w:rsidRDefault="00405930" w:rsidP="0040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704" w:type="dxa"/>
            <w:vAlign w:val="center"/>
          </w:tcPr>
          <w:p w:rsidR="00405930" w:rsidRPr="00961A8F" w:rsidRDefault="00405930" w:rsidP="0040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985" w:type="dxa"/>
            <w:vAlign w:val="center"/>
          </w:tcPr>
          <w:p w:rsidR="00405930" w:rsidRPr="00961A8F" w:rsidRDefault="00D15F8E" w:rsidP="0040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  <w:bookmarkStart w:id="0" w:name="_GoBack"/>
            <w:bookmarkEnd w:id="0"/>
          </w:p>
        </w:tc>
      </w:tr>
      <w:tr w:rsidR="00405930" w:rsidRPr="00961A8F" w:rsidTr="00770EA6">
        <w:trPr>
          <w:trHeight w:val="1690"/>
        </w:trPr>
        <w:tc>
          <w:tcPr>
            <w:tcW w:w="67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1A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Делимость чисел</w:t>
            </w:r>
          </w:p>
        </w:tc>
        <w:tc>
          <w:tcPr>
            <w:tcW w:w="5704" w:type="dxa"/>
          </w:tcPr>
          <w:p w:rsidR="00405930" w:rsidRPr="00961A8F" w:rsidRDefault="00405930" w:rsidP="0040593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Style w:val="FontStyle15"/>
                <w:sz w:val="24"/>
                <w:szCs w:val="24"/>
              </w:rPr>
              <w:t>Делители и кратные. Признаки делимости на 2; 3; 5; 9; 10. Простые и составные числа. Разложение на простые множители. Входная контрольная работа. Наибольший об</w:t>
            </w:r>
            <w:r w:rsidRPr="00961A8F">
              <w:rPr>
                <w:rStyle w:val="FontStyle15"/>
                <w:sz w:val="24"/>
                <w:szCs w:val="24"/>
              </w:rPr>
              <w:softHyphen/>
              <w:t>щий делитель. Взаимно простые числа. Наименьшее общее кратное.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198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5930" w:rsidRPr="00961A8F" w:rsidTr="00405930">
        <w:trPr>
          <w:trHeight w:val="346"/>
        </w:trPr>
        <w:tc>
          <w:tcPr>
            <w:tcW w:w="67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1A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5704" w:type="dxa"/>
          </w:tcPr>
          <w:p w:rsidR="00405930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65E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</w:t>
            </w:r>
            <w:r w:rsidRPr="00E65E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softHyphen/>
              <w:t>ми.</w:t>
            </w:r>
          </w:p>
          <w:p w:rsidR="00405930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№2.</w:t>
            </w:r>
          </w:p>
          <w:p w:rsidR="00405930" w:rsidRPr="00E65ED1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65E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Сложение и вычитание смешанных чисел.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№3.</w:t>
            </w:r>
          </w:p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05930" w:rsidRPr="00961A8F" w:rsidTr="00405930">
        <w:trPr>
          <w:trHeight w:val="1111"/>
        </w:trPr>
        <w:tc>
          <w:tcPr>
            <w:tcW w:w="67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5704" w:type="dxa"/>
          </w:tcPr>
          <w:p w:rsidR="00405930" w:rsidRPr="00E65ED1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65E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Умно</w:t>
            </w:r>
            <w:r w:rsidRPr="00E65E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softHyphen/>
              <w:t>жение дробей.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Итоговый урок по материалу 1 четверти.</w:t>
            </w:r>
            <w:r w:rsidRPr="00E65E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Нахождение дроби от числа. Примене</w:t>
            </w:r>
            <w:r w:rsidRPr="00E65E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softHyphen/>
              <w:t xml:space="preserve">ние распределительного свойства умножения. 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>Контрольная работа №4.</w:t>
            </w:r>
          </w:p>
          <w:p w:rsidR="00405930" w:rsidRPr="00E65ED1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65E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Взаимн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 обратные числа. Деление. 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>Контрольная работа №5.</w:t>
            </w:r>
          </w:p>
          <w:p w:rsidR="00405930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E65E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Нахождение числа по его дроби. </w:t>
            </w:r>
            <w:r w:rsidRPr="00E65ED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Промежуточныйконтроль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.</w:t>
            </w:r>
          </w:p>
          <w:p w:rsidR="00405930" w:rsidRPr="00E65ED1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65E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Дробные выражения.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№6.</w:t>
            </w:r>
          </w:p>
        </w:tc>
        <w:tc>
          <w:tcPr>
            <w:tcW w:w="198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5930" w:rsidRPr="00961A8F" w:rsidTr="00405930">
        <w:trPr>
          <w:trHeight w:val="555"/>
        </w:trPr>
        <w:tc>
          <w:tcPr>
            <w:tcW w:w="67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5704" w:type="dxa"/>
          </w:tcPr>
          <w:p w:rsidR="00405930" w:rsidRPr="00961A8F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Отношения. Пропорции.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Повторение. Решение задач. Обобщение материала 2 четверти.</w:t>
            </w:r>
            <w:r w:rsidRPr="000317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Прямая и обратная про</w:t>
            </w:r>
            <w:r w:rsidRPr="000317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softHyphen/>
              <w:t xml:space="preserve">порциональные зависимости. 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>Контрольная работа №7.</w:t>
            </w:r>
          </w:p>
          <w:p w:rsidR="00405930" w:rsidRPr="0003174D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317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Масштаб. Длина окруж</w:t>
            </w:r>
            <w:r w:rsidRPr="000317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softHyphen/>
              <w:t>ности и площадь круга. Шар.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№8.</w:t>
            </w:r>
          </w:p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05930" w:rsidRPr="00961A8F" w:rsidTr="00405930">
        <w:trPr>
          <w:trHeight w:val="1096"/>
        </w:trPr>
        <w:tc>
          <w:tcPr>
            <w:tcW w:w="67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5704" w:type="dxa"/>
          </w:tcPr>
          <w:p w:rsidR="00405930" w:rsidRPr="0003174D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317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Координа</w:t>
            </w:r>
            <w:r w:rsidRPr="000317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softHyphen/>
              <w:t>ты на прямой. Противоположные числа. Модуль числа. Сравнение чисел. Изменение величин.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№9 (рубежная)</w:t>
            </w:r>
          </w:p>
          <w:p w:rsidR="00405930" w:rsidRPr="0003174D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05930" w:rsidRPr="00961A8F" w:rsidTr="00405930">
        <w:trPr>
          <w:trHeight w:val="1651"/>
        </w:trPr>
        <w:tc>
          <w:tcPr>
            <w:tcW w:w="67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 и отрицательных чисел</w:t>
            </w:r>
          </w:p>
        </w:tc>
        <w:tc>
          <w:tcPr>
            <w:tcW w:w="5704" w:type="dxa"/>
          </w:tcPr>
          <w:p w:rsidR="00405930" w:rsidRPr="0003174D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317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Сложение чисел с помощью координатной прямой. Сложение отрицательных чисел. Сложение чисел с разными знаками. Вычитание.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№10.</w:t>
            </w:r>
          </w:p>
          <w:p w:rsidR="00405930" w:rsidRPr="0003174D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05930" w:rsidRPr="00961A8F" w:rsidTr="00405930">
        <w:trPr>
          <w:trHeight w:val="1651"/>
        </w:trPr>
        <w:tc>
          <w:tcPr>
            <w:tcW w:w="67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 и отрицательных чисел</w:t>
            </w:r>
          </w:p>
        </w:tc>
        <w:tc>
          <w:tcPr>
            <w:tcW w:w="5704" w:type="dxa"/>
          </w:tcPr>
          <w:p w:rsidR="00405930" w:rsidRPr="0003174D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61A8F">
              <w:rPr>
                <w:rStyle w:val="FontStyle15"/>
                <w:sz w:val="24"/>
                <w:szCs w:val="24"/>
              </w:rPr>
              <w:t xml:space="preserve">Умножение. Деление. Рациональные числа. 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>Контрольная работа №11.</w:t>
            </w:r>
          </w:p>
          <w:p w:rsidR="00405930" w:rsidRPr="00961A8F" w:rsidRDefault="00405930" w:rsidP="004059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Style w:val="FontStyle15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98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5930" w:rsidRPr="00961A8F" w:rsidTr="00770EA6">
        <w:trPr>
          <w:trHeight w:val="1192"/>
        </w:trPr>
        <w:tc>
          <w:tcPr>
            <w:tcW w:w="67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704" w:type="dxa"/>
          </w:tcPr>
          <w:p w:rsidR="00405930" w:rsidRPr="00961A8F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Раскрытие скобок.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Урок повторения и обобщения по материалам 3 четверти. </w:t>
            </w:r>
            <w:r w:rsidRPr="000317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Коэффици</w:t>
            </w:r>
            <w:r w:rsidRPr="000317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softHyphen/>
              <w:t xml:space="preserve">ент. Подобные слагаемые. 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>Контрольная работа №12.</w:t>
            </w:r>
          </w:p>
          <w:p w:rsidR="00405930" w:rsidRPr="0003174D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3174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Решение уравнений.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№13.</w:t>
            </w:r>
          </w:p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05930" w:rsidRPr="00961A8F" w:rsidTr="00405930">
        <w:trPr>
          <w:trHeight w:val="555"/>
        </w:trPr>
        <w:tc>
          <w:tcPr>
            <w:tcW w:w="67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5704" w:type="dxa"/>
          </w:tcPr>
          <w:p w:rsidR="00405930" w:rsidRPr="0003174D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61A8F">
              <w:rPr>
                <w:rStyle w:val="FontStyle15"/>
                <w:sz w:val="24"/>
                <w:szCs w:val="24"/>
              </w:rPr>
              <w:t>Перпендикулярные пря</w:t>
            </w:r>
            <w:r w:rsidRPr="00961A8F">
              <w:rPr>
                <w:rStyle w:val="FontStyle15"/>
                <w:sz w:val="24"/>
                <w:szCs w:val="24"/>
              </w:rPr>
              <w:softHyphen/>
              <w:t>мые. Параллельные прямые. Координатная плоскость. Столбчатые диаграммы. Графики.</w:t>
            </w:r>
            <w:r w:rsidRPr="00961A8F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№14.</w:t>
            </w:r>
          </w:p>
          <w:p w:rsidR="00405930" w:rsidRPr="00961A8F" w:rsidRDefault="00405930" w:rsidP="004059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05930" w:rsidRPr="00961A8F" w:rsidTr="00405930">
        <w:trPr>
          <w:trHeight w:val="555"/>
        </w:trPr>
        <w:tc>
          <w:tcPr>
            <w:tcW w:w="67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704" w:type="dxa"/>
          </w:tcPr>
          <w:p w:rsidR="00405930" w:rsidRPr="00961A8F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B1B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Итоговое повторение курса математики 5—6 классов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повторение в начале года.</w:t>
            </w:r>
          </w:p>
          <w:p w:rsidR="00405930" w:rsidRPr="0003174D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№15 (итоговая  +  входная)</w:t>
            </w:r>
          </w:p>
          <w:p w:rsidR="00405930" w:rsidRPr="00D50B1B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05930" w:rsidRPr="00961A8F" w:rsidRDefault="00405930" w:rsidP="0040593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5930" w:rsidRPr="00961A8F" w:rsidRDefault="00405930" w:rsidP="00405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70EA6" w:rsidRDefault="00770EA6" w:rsidP="00296DB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70EA6" w:rsidRPr="00770EA6" w:rsidRDefault="00770EA6" w:rsidP="00770EA6">
      <w:pPr>
        <w:rPr>
          <w:rFonts w:ascii="Times New Roman" w:eastAsia="Times New Roman" w:hAnsi="Times New Roman"/>
          <w:sz w:val="24"/>
          <w:szCs w:val="24"/>
        </w:rPr>
      </w:pPr>
    </w:p>
    <w:p w:rsidR="00770EA6" w:rsidRPr="00770EA6" w:rsidRDefault="00770EA6" w:rsidP="00770EA6">
      <w:pPr>
        <w:rPr>
          <w:rFonts w:ascii="Times New Roman" w:eastAsia="Times New Roman" w:hAnsi="Times New Roman"/>
          <w:sz w:val="24"/>
          <w:szCs w:val="24"/>
        </w:rPr>
      </w:pPr>
    </w:p>
    <w:p w:rsidR="00770EA6" w:rsidRDefault="00770EA6" w:rsidP="00770EA6">
      <w:pPr>
        <w:rPr>
          <w:rFonts w:ascii="Times New Roman" w:eastAsia="Times New Roman" w:hAnsi="Times New Roman"/>
          <w:sz w:val="24"/>
          <w:szCs w:val="24"/>
        </w:rPr>
      </w:pPr>
    </w:p>
    <w:p w:rsidR="00296DBF" w:rsidRPr="00E14EE0" w:rsidRDefault="00770EA6" w:rsidP="00770EA6">
      <w:pPr>
        <w:tabs>
          <w:tab w:val="left" w:pos="5895"/>
        </w:tabs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296DBF" w:rsidRDefault="00296DBF" w:rsidP="00296DBF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296DBF" w:rsidRDefault="00296DBF" w:rsidP="00296DBF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296DBF" w:rsidRDefault="00296DBF" w:rsidP="00296DBF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163AAC" w:rsidRDefault="00163AAC"/>
    <w:sectPr w:rsidR="00163AAC" w:rsidSect="00296DB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FF9" w:rsidRDefault="00115FF9" w:rsidP="00405930">
      <w:pPr>
        <w:spacing w:after="0" w:line="240" w:lineRule="auto"/>
      </w:pPr>
      <w:r>
        <w:separator/>
      </w:r>
    </w:p>
  </w:endnote>
  <w:endnote w:type="continuationSeparator" w:id="0">
    <w:p w:rsidR="00115FF9" w:rsidRDefault="00115FF9" w:rsidP="004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FF9" w:rsidRDefault="00115FF9" w:rsidP="00405930">
      <w:pPr>
        <w:spacing w:after="0" w:line="240" w:lineRule="auto"/>
      </w:pPr>
      <w:r>
        <w:separator/>
      </w:r>
    </w:p>
  </w:footnote>
  <w:footnote w:type="continuationSeparator" w:id="0">
    <w:p w:rsidR="00115FF9" w:rsidRDefault="00115FF9" w:rsidP="0040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7E4A"/>
    <w:multiLevelType w:val="hybridMultilevel"/>
    <w:tmpl w:val="30188470"/>
    <w:lvl w:ilvl="0" w:tplc="C1D0F7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74027C"/>
    <w:multiLevelType w:val="hybridMultilevel"/>
    <w:tmpl w:val="77847422"/>
    <w:lvl w:ilvl="0" w:tplc="2C10D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792E5A"/>
    <w:multiLevelType w:val="hybridMultilevel"/>
    <w:tmpl w:val="38AA1B90"/>
    <w:lvl w:ilvl="0" w:tplc="97B2F7A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BF"/>
    <w:rsid w:val="00115FF9"/>
    <w:rsid w:val="00163AAC"/>
    <w:rsid w:val="00296DBF"/>
    <w:rsid w:val="00405930"/>
    <w:rsid w:val="00770EA6"/>
    <w:rsid w:val="007B5252"/>
    <w:rsid w:val="00D1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00B52-5015-4E6D-BB26-469FB302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B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DBF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96DBF"/>
    <w:rPr>
      <w:caps/>
      <w:color w:val="365F91" w:themeColor="accent1" w:themeShade="BF"/>
      <w:spacing w:val="10"/>
      <w:lang w:val="en-US" w:bidi="en-US"/>
    </w:rPr>
  </w:style>
  <w:style w:type="character" w:customStyle="1" w:styleId="FontStyle15">
    <w:name w:val="Font Style15"/>
    <w:uiPriority w:val="99"/>
    <w:rsid w:val="00296DB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4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9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93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0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770EA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0EA6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locked/>
    <w:rsid w:val="00770E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2565</Words>
  <Characters>14623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компьютер</cp:lastModifiedBy>
  <cp:revision>6</cp:revision>
  <dcterms:created xsi:type="dcterms:W3CDTF">2017-01-24T12:30:00Z</dcterms:created>
  <dcterms:modified xsi:type="dcterms:W3CDTF">2017-01-24T19:18:00Z</dcterms:modified>
</cp:coreProperties>
</file>